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47" w14:textId="5375D958" w:rsidR="004A02C8" w:rsidRDefault="004A02C8" w:rsidP="004A02C8">
      <w:pPr>
        <w:pStyle w:val="Body"/>
        <w:spacing w:after="0"/>
        <w:jc w:val="center"/>
        <w:rPr>
          <w:rFonts w:ascii="Times New Roman" w:hAnsi="Times New Roman" w:cs="Times New Roman"/>
          <w:b/>
          <w:bCs/>
          <w:sz w:val="24"/>
          <w:szCs w:val="24"/>
        </w:rPr>
      </w:pPr>
      <w:r w:rsidRPr="00C631A2">
        <w:rPr>
          <w:rFonts w:ascii="Times New Roman" w:hAnsi="Times New Roman" w:cs="Times New Roman"/>
          <w:b/>
          <w:bCs/>
          <w:sz w:val="24"/>
          <w:szCs w:val="24"/>
        </w:rPr>
        <w:t>City of New Castle Delaware</w:t>
      </w:r>
      <w:r w:rsidRPr="00C631A2">
        <w:rPr>
          <w:rFonts w:ascii="Times New Roman" w:hAnsi="Times New Roman" w:cs="Times New Roman"/>
          <w:b/>
          <w:bCs/>
          <w:sz w:val="24"/>
          <w:szCs w:val="24"/>
        </w:rPr>
        <w:br/>
        <w:t>City Council Public Hearing</w:t>
      </w:r>
      <w:r w:rsidRPr="00C631A2">
        <w:rPr>
          <w:rFonts w:ascii="Times New Roman" w:hAnsi="Times New Roman" w:cs="Times New Roman"/>
          <w:b/>
          <w:bCs/>
          <w:sz w:val="24"/>
          <w:szCs w:val="24"/>
        </w:rPr>
        <w:br/>
        <w:t>New Castle Senior Center*</w:t>
      </w:r>
      <w:r w:rsidRPr="00C631A2">
        <w:rPr>
          <w:rFonts w:ascii="Times New Roman" w:hAnsi="Times New Roman" w:cs="Times New Roman"/>
          <w:b/>
          <w:bCs/>
          <w:sz w:val="24"/>
          <w:szCs w:val="24"/>
        </w:rPr>
        <w:br/>
        <w:t>400 South Street, New Castle, DE 19720</w:t>
      </w:r>
      <w:r w:rsidRPr="00C631A2">
        <w:rPr>
          <w:rFonts w:ascii="Times New Roman" w:hAnsi="Times New Roman" w:cs="Times New Roman"/>
          <w:b/>
          <w:bCs/>
          <w:sz w:val="24"/>
          <w:szCs w:val="24"/>
        </w:rPr>
        <w:br/>
        <w:t xml:space="preserve">Tuesday, </w:t>
      </w:r>
      <w:r>
        <w:rPr>
          <w:rFonts w:ascii="Times New Roman" w:hAnsi="Times New Roman" w:cs="Times New Roman"/>
          <w:b/>
          <w:bCs/>
          <w:sz w:val="24"/>
          <w:szCs w:val="24"/>
        </w:rPr>
        <w:t>October 13</w:t>
      </w:r>
      <w:r w:rsidRPr="004A02C8">
        <w:rPr>
          <w:rFonts w:ascii="Times New Roman" w:hAnsi="Times New Roman" w:cs="Times New Roman"/>
          <w:b/>
          <w:bCs/>
          <w:sz w:val="24"/>
          <w:szCs w:val="24"/>
          <w:vertAlign w:val="superscript"/>
        </w:rPr>
        <w:t>th</w:t>
      </w:r>
      <w:r w:rsidRPr="00C631A2">
        <w:rPr>
          <w:rFonts w:ascii="Times New Roman" w:hAnsi="Times New Roman" w:cs="Times New Roman"/>
          <w:b/>
          <w:bCs/>
          <w:sz w:val="24"/>
          <w:szCs w:val="24"/>
        </w:rPr>
        <w:t>, 202</w:t>
      </w:r>
      <w:r>
        <w:rPr>
          <w:rFonts w:ascii="Times New Roman" w:hAnsi="Times New Roman" w:cs="Times New Roman"/>
          <w:b/>
          <w:bCs/>
          <w:sz w:val="24"/>
          <w:szCs w:val="24"/>
        </w:rPr>
        <w:t>6</w:t>
      </w:r>
      <w:r w:rsidRPr="00C631A2">
        <w:rPr>
          <w:rFonts w:ascii="Times New Roman" w:hAnsi="Times New Roman" w:cs="Times New Roman"/>
          <w:b/>
          <w:bCs/>
          <w:sz w:val="24"/>
          <w:szCs w:val="24"/>
        </w:rPr>
        <w:br/>
        <w:t>6:30 p.m.</w:t>
      </w:r>
    </w:p>
    <w:p w14:paraId="5DE0FA59" w14:textId="77777777" w:rsidR="004A02C8" w:rsidRPr="00C631A2" w:rsidRDefault="004A02C8" w:rsidP="004A02C8">
      <w:pPr>
        <w:pStyle w:val="Body"/>
        <w:spacing w:after="0"/>
        <w:jc w:val="center"/>
        <w:rPr>
          <w:rFonts w:ascii="Times New Roman" w:hAnsi="Times New Roman" w:cs="Times New Roman"/>
          <w:b/>
          <w:bCs/>
          <w:sz w:val="24"/>
          <w:szCs w:val="24"/>
        </w:rPr>
      </w:pPr>
    </w:p>
    <w:p w14:paraId="1AF112F5" w14:textId="77777777" w:rsidR="004A02C8" w:rsidRDefault="004A02C8" w:rsidP="004A02C8">
      <w:pPr>
        <w:pStyle w:val="Body"/>
        <w:spacing w:after="0"/>
        <w:jc w:val="center"/>
        <w:rPr>
          <w:rFonts w:ascii="Times New Roman" w:hAnsi="Times New Roman" w:cs="Times New Roman"/>
          <w:b/>
          <w:bCs/>
          <w:sz w:val="24"/>
          <w:szCs w:val="24"/>
        </w:rPr>
      </w:pPr>
      <w:r w:rsidRPr="00C631A2">
        <w:rPr>
          <w:rFonts w:ascii="Times New Roman" w:hAnsi="Times New Roman" w:cs="Times New Roman"/>
          <w:b/>
          <w:bCs/>
          <w:sz w:val="24"/>
          <w:szCs w:val="24"/>
        </w:rPr>
        <w:t>PUBLIC HEARING</w:t>
      </w:r>
    </w:p>
    <w:p w14:paraId="2D7106B0" w14:textId="77777777" w:rsidR="004A02C8" w:rsidRPr="00C631A2" w:rsidRDefault="004A02C8" w:rsidP="004A02C8">
      <w:pPr>
        <w:pStyle w:val="Body"/>
        <w:spacing w:after="0"/>
        <w:jc w:val="center"/>
        <w:rPr>
          <w:rFonts w:ascii="Times New Roman" w:hAnsi="Times New Roman" w:cs="Times New Roman"/>
          <w:b/>
          <w:bCs/>
          <w:sz w:val="24"/>
          <w:szCs w:val="24"/>
        </w:rPr>
      </w:pPr>
    </w:p>
    <w:p w14:paraId="641A64ED" w14:textId="77777777" w:rsidR="004A02C8" w:rsidRDefault="004A02C8" w:rsidP="004A02C8">
      <w:pPr>
        <w:pStyle w:val="Body"/>
        <w:spacing w:after="0"/>
        <w:rPr>
          <w:rFonts w:ascii="Times New Roman" w:hAnsi="Times New Roman" w:cs="Times New Roman"/>
          <w:sz w:val="24"/>
          <w:szCs w:val="24"/>
        </w:rPr>
      </w:pPr>
      <w:r w:rsidRPr="00C631A2">
        <w:rPr>
          <w:rFonts w:ascii="Times New Roman" w:hAnsi="Times New Roman" w:cs="Times New Roman"/>
          <w:sz w:val="24"/>
          <w:szCs w:val="24"/>
        </w:rPr>
        <w:t>The City Council will hold a Public Hearing on:</w:t>
      </w:r>
    </w:p>
    <w:p w14:paraId="2780098E" w14:textId="77777777" w:rsidR="00983AE7" w:rsidRDefault="00983AE7" w:rsidP="004A02C8">
      <w:pPr>
        <w:pStyle w:val="Body"/>
        <w:spacing w:after="0"/>
        <w:rPr>
          <w:rFonts w:ascii="Times New Roman" w:hAnsi="Times New Roman" w:cs="Times New Roman"/>
          <w:sz w:val="24"/>
          <w:szCs w:val="24"/>
        </w:rPr>
      </w:pPr>
    </w:p>
    <w:p w14:paraId="5716E398" w14:textId="77777777" w:rsidR="00983AE7" w:rsidRPr="00F23BA1" w:rsidRDefault="00983AE7" w:rsidP="00983AE7">
      <w:pPr>
        <w:pStyle w:val="NormalWeb"/>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s="Times New Roman"/>
        </w:rPr>
      </w:pPr>
      <w:hyperlink r:id="rId8" w:history="1">
        <w:r w:rsidRPr="00F23BA1">
          <w:rPr>
            <w:rStyle w:val="Hyperlink"/>
            <w:rFonts w:eastAsia="Times New Roman" w:cs="Times New Roman"/>
            <w:b/>
            <w:bCs/>
            <w:u w:val="none"/>
          </w:rPr>
          <w:t>Ordinance 549</w:t>
        </w:r>
        <w:r w:rsidRPr="00F23BA1">
          <w:t xml:space="preserve"> </w:t>
        </w:r>
      </w:hyperlink>
      <w:r w:rsidRPr="00F23BA1">
        <w:rPr>
          <w:rFonts w:eastAsia="Times New Roman" w:cs="Times New Roman"/>
        </w:rPr>
        <w:t>An Ordinance to establish a Historic District Disclosure Requirement. (Councilperson Brian Mattaway Posted 9/10/2024)</w:t>
      </w:r>
    </w:p>
    <w:p w14:paraId="43D82BD8" w14:textId="77777777" w:rsidR="00983AE7" w:rsidRDefault="00983AE7" w:rsidP="004A02C8">
      <w:pPr>
        <w:pStyle w:val="Body"/>
        <w:spacing w:after="0"/>
        <w:rPr>
          <w:rFonts w:ascii="Times New Roman" w:hAnsi="Times New Roman" w:cs="Times New Roman"/>
          <w:sz w:val="24"/>
          <w:szCs w:val="24"/>
        </w:rPr>
      </w:pPr>
    </w:p>
    <w:p w14:paraId="471BB57F" w14:textId="28D58966" w:rsidR="004A02C8" w:rsidRDefault="00983AE7" w:rsidP="00983AE7">
      <w:pPr>
        <w:pStyle w:val="Body"/>
        <w:spacing w:after="0"/>
        <w:jc w:val="center"/>
        <w:rPr>
          <w:rFonts w:ascii="Times New Roman" w:hAnsi="Times New Roman" w:cs="Times New Roman"/>
          <w:sz w:val="24"/>
          <w:szCs w:val="24"/>
        </w:rPr>
      </w:pPr>
      <w:r>
        <w:rPr>
          <w:rFonts w:ascii="Times New Roman" w:hAnsi="Times New Roman" w:cs="Times New Roman"/>
          <w:sz w:val="24"/>
          <w:szCs w:val="24"/>
        </w:rPr>
        <w:t>AND</w:t>
      </w:r>
    </w:p>
    <w:p w14:paraId="0BD429CD" w14:textId="77777777" w:rsidR="00983AE7" w:rsidRPr="00C631A2" w:rsidRDefault="00983AE7" w:rsidP="00983AE7">
      <w:pPr>
        <w:pStyle w:val="Body"/>
        <w:spacing w:after="0"/>
        <w:jc w:val="center"/>
        <w:rPr>
          <w:rFonts w:ascii="Times New Roman" w:hAnsi="Times New Roman" w:cs="Times New Roman"/>
          <w:sz w:val="24"/>
          <w:szCs w:val="24"/>
        </w:rPr>
      </w:pPr>
    </w:p>
    <w:p w14:paraId="3F183DCA" w14:textId="0F905C4C" w:rsidR="004A02C8" w:rsidRDefault="004A02C8" w:rsidP="00983AE7">
      <w:pPr>
        <w:pStyle w:val="Body"/>
        <w:numPr>
          <w:ilvl w:val="0"/>
          <w:numId w:val="32"/>
        </w:numPr>
        <w:spacing w:after="0"/>
        <w:rPr>
          <w:rFonts w:ascii="Times New Roman" w:hAnsi="Times New Roman" w:cs="Times New Roman"/>
          <w:b/>
          <w:bCs/>
          <w:sz w:val="24"/>
          <w:szCs w:val="24"/>
        </w:rPr>
      </w:pPr>
      <w:hyperlink r:id="rId9" w:history="1">
        <w:r w:rsidRPr="004A02C8">
          <w:rPr>
            <w:rStyle w:val="Hyperlink"/>
            <w:rFonts w:ascii="Times New Roman" w:hAnsi="Times New Roman" w:cs="Times New Roman"/>
            <w:b/>
            <w:bCs/>
            <w:sz w:val="24"/>
            <w:szCs w:val="24"/>
            <w:u w:val="none"/>
          </w:rPr>
          <w:t xml:space="preserve">Ordinance 2026-569 </w:t>
        </w:r>
        <w:r w:rsidRPr="004A02C8">
          <w:rPr>
            <w:rStyle w:val="Hyperlink"/>
            <w:rFonts w:ascii="Times New Roman" w:hAnsi="Times New Roman" w:cs="Times New Roman"/>
            <w:sz w:val="24"/>
            <w:szCs w:val="24"/>
            <w:u w:val="none"/>
          </w:rPr>
          <w:t>An Ordinance Amending the Code of the City of New Castle to Authorize the Recovery of Code Enforcement Costs, Civil Penalties, Property Maintenance Abatement Costs, and Nuisance Abatement Expenses Through Collection in the Same Manner as Real Property Taxes</w:t>
        </w:r>
      </w:hyperlink>
    </w:p>
    <w:p w14:paraId="22013DD7" w14:textId="77777777" w:rsidR="004A02C8" w:rsidRPr="004A02C8" w:rsidRDefault="004A02C8" w:rsidP="004A02C8">
      <w:pPr>
        <w:pStyle w:val="Body"/>
        <w:spacing w:after="0"/>
        <w:ind w:left="720"/>
        <w:rPr>
          <w:rFonts w:ascii="Times New Roman" w:hAnsi="Times New Roman" w:cs="Times New Roman"/>
          <w:sz w:val="24"/>
          <w:szCs w:val="24"/>
        </w:rPr>
      </w:pPr>
    </w:p>
    <w:p w14:paraId="200754D0" w14:textId="58132A06" w:rsidR="004A02C8" w:rsidRPr="00C631A2" w:rsidRDefault="004A02C8" w:rsidP="004A02C8">
      <w:pPr>
        <w:pStyle w:val="Body"/>
        <w:spacing w:after="0"/>
        <w:rPr>
          <w:rFonts w:ascii="Times New Roman" w:hAnsi="Times New Roman" w:cs="Times New Roman"/>
          <w:sz w:val="24"/>
          <w:szCs w:val="24"/>
        </w:rPr>
      </w:pPr>
      <w:r w:rsidRPr="00C631A2">
        <w:rPr>
          <w:rFonts w:ascii="Times New Roman" w:hAnsi="Times New Roman" w:cs="Times New Roman"/>
          <w:sz w:val="24"/>
          <w:szCs w:val="24"/>
        </w:rPr>
        <w:t xml:space="preserve">The Public Hearing is scheduled for </w:t>
      </w:r>
      <w:r w:rsidRPr="004A02C8">
        <w:rPr>
          <w:rFonts w:ascii="Times New Roman" w:hAnsi="Times New Roman" w:cs="Times New Roman"/>
          <w:sz w:val="24"/>
          <w:szCs w:val="24"/>
        </w:rPr>
        <w:t>Tuesday, October 13th, 2026</w:t>
      </w:r>
      <w:r w:rsidRPr="00C631A2">
        <w:rPr>
          <w:rFonts w:ascii="Times New Roman" w:hAnsi="Times New Roman" w:cs="Times New Roman"/>
          <w:sz w:val="24"/>
          <w:szCs w:val="24"/>
        </w:rPr>
        <w:t xml:space="preserve">, at 6:30 p.m. at the Senior Center, 400 South St, New Castle, DE 19720.  The Public Hearing will be followed by the </w:t>
      </w:r>
      <w:r>
        <w:rPr>
          <w:rFonts w:ascii="Times New Roman" w:hAnsi="Times New Roman" w:cs="Times New Roman"/>
          <w:sz w:val="24"/>
          <w:szCs w:val="24"/>
        </w:rPr>
        <w:t>October</w:t>
      </w:r>
      <w:r w:rsidRPr="00C631A2">
        <w:rPr>
          <w:rFonts w:ascii="Times New Roman" w:hAnsi="Times New Roman" w:cs="Times New Roman"/>
          <w:sz w:val="24"/>
          <w:szCs w:val="24"/>
        </w:rPr>
        <w:t xml:space="preserve"> City Council meeting at 7:00 p.m. or immediately after the Public Hearing has ended.</w:t>
      </w:r>
    </w:p>
    <w:p w14:paraId="544D85A7" w14:textId="235A7586" w:rsidR="004A02C8" w:rsidRPr="00C631A2" w:rsidRDefault="004A02C8" w:rsidP="004A02C8">
      <w:pPr>
        <w:pStyle w:val="Body"/>
        <w:spacing w:after="0"/>
        <w:rPr>
          <w:rFonts w:ascii="Times New Roman" w:hAnsi="Times New Roman" w:cs="Times New Roman"/>
          <w:sz w:val="24"/>
          <w:szCs w:val="24"/>
        </w:rPr>
      </w:pPr>
      <w:r w:rsidRPr="00C631A2">
        <w:rPr>
          <w:rFonts w:ascii="Times New Roman" w:hAnsi="Times New Roman" w:cs="Times New Roman"/>
          <w:sz w:val="24"/>
          <w:szCs w:val="24"/>
        </w:rPr>
        <w:t xml:space="preserve">Posted: </w:t>
      </w:r>
      <w:r>
        <w:rPr>
          <w:rFonts w:ascii="Times New Roman" w:hAnsi="Times New Roman" w:cs="Times New Roman"/>
          <w:sz w:val="24"/>
          <w:szCs w:val="24"/>
        </w:rPr>
        <w:t>09/06</w:t>
      </w:r>
      <w:r w:rsidRPr="002543F4">
        <w:rPr>
          <w:rFonts w:ascii="Times New Roman" w:hAnsi="Times New Roman" w:cs="Times New Roman"/>
          <w:sz w:val="24"/>
          <w:szCs w:val="24"/>
        </w:rPr>
        <w:t>/2026</w:t>
      </w:r>
    </w:p>
    <w:p w14:paraId="3D0D4C8E" w14:textId="77777777" w:rsidR="004A02C8" w:rsidRPr="00C631A2" w:rsidRDefault="004A02C8" w:rsidP="004A02C8">
      <w:pPr>
        <w:pStyle w:val="Body"/>
        <w:spacing w:after="0"/>
        <w:jc w:val="center"/>
        <w:rPr>
          <w:rFonts w:ascii="Times New Roman" w:hAnsi="Times New Roman" w:cs="Times New Roman"/>
          <w:sz w:val="24"/>
          <w:szCs w:val="24"/>
        </w:rPr>
      </w:pPr>
      <w:r w:rsidRPr="00C631A2">
        <w:rPr>
          <w:rFonts w:ascii="Times New Roman" w:hAnsi="Times New Roman" w:cs="Times New Roman"/>
          <w:sz w:val="24"/>
          <w:szCs w:val="24"/>
        </w:rPr>
        <w:t> </w:t>
      </w:r>
    </w:p>
    <w:p w14:paraId="423ECB36" w14:textId="5B375A94" w:rsidR="004A02C8" w:rsidRPr="00C631A2" w:rsidRDefault="004A02C8" w:rsidP="004A02C8">
      <w:pPr>
        <w:pStyle w:val="Body"/>
        <w:spacing w:after="0"/>
        <w:rPr>
          <w:rFonts w:ascii="Times New Roman" w:hAnsi="Times New Roman" w:cs="Times New Roman"/>
          <w:sz w:val="24"/>
          <w:szCs w:val="24"/>
        </w:rPr>
      </w:pPr>
      <w:r w:rsidRPr="00C631A2">
        <w:rPr>
          <w:rFonts w:ascii="Times New Roman" w:hAnsi="Times New Roman" w:cs="Times New Roman"/>
          <w:sz w:val="24"/>
          <w:szCs w:val="24"/>
        </w:rPr>
        <w:t xml:space="preserve">If you are unable to attend the Public Hearing, questions and comments will be taken via email up to 3:00 p.m. on </w:t>
      </w:r>
      <w:r w:rsidRPr="004A02C8">
        <w:rPr>
          <w:rFonts w:ascii="Times New Roman" w:hAnsi="Times New Roman" w:cs="Times New Roman"/>
          <w:b/>
          <w:bCs/>
          <w:sz w:val="24"/>
          <w:szCs w:val="24"/>
        </w:rPr>
        <w:t>Tuesday, October 13</w:t>
      </w:r>
      <w:r w:rsidRPr="004A02C8">
        <w:rPr>
          <w:rFonts w:ascii="Times New Roman" w:hAnsi="Times New Roman" w:cs="Times New Roman"/>
          <w:b/>
          <w:bCs/>
          <w:sz w:val="24"/>
          <w:szCs w:val="24"/>
          <w:vertAlign w:val="superscript"/>
        </w:rPr>
        <w:t>th</w:t>
      </w:r>
      <w:r w:rsidRPr="004A02C8">
        <w:rPr>
          <w:rFonts w:ascii="Times New Roman" w:hAnsi="Times New Roman" w:cs="Times New Roman"/>
          <w:b/>
          <w:bCs/>
          <w:sz w:val="24"/>
          <w:szCs w:val="24"/>
        </w:rPr>
        <w:t>,</w:t>
      </w:r>
      <w:r>
        <w:rPr>
          <w:rFonts w:ascii="Times New Roman" w:hAnsi="Times New Roman" w:cs="Times New Roman"/>
          <w:b/>
          <w:bCs/>
          <w:sz w:val="24"/>
          <w:szCs w:val="24"/>
        </w:rPr>
        <w:t xml:space="preserve"> </w:t>
      </w:r>
      <w:r w:rsidRPr="004A02C8">
        <w:rPr>
          <w:rFonts w:ascii="Times New Roman" w:hAnsi="Times New Roman" w:cs="Times New Roman"/>
          <w:b/>
          <w:bCs/>
          <w:sz w:val="24"/>
          <w:szCs w:val="24"/>
        </w:rPr>
        <w:t xml:space="preserve">2026 </w:t>
      </w:r>
      <w:r w:rsidRPr="00C631A2">
        <w:rPr>
          <w:rFonts w:ascii="Times New Roman" w:hAnsi="Times New Roman" w:cs="Times New Roman"/>
          <w:sz w:val="24"/>
          <w:szCs w:val="24"/>
        </w:rPr>
        <w:t>at info@newcastlecity.delaware.gov.</w:t>
      </w:r>
    </w:p>
    <w:p w14:paraId="7E06B878" w14:textId="77777777" w:rsidR="004A02C8" w:rsidRDefault="004A02C8" w:rsidP="004A02C8">
      <w:pPr>
        <w:pStyle w:val="Body"/>
        <w:spacing w:after="0" w:line="240" w:lineRule="auto"/>
        <w:rPr>
          <w:rFonts w:ascii="Times New Roman" w:hAnsi="Times New Roman" w:cs="Times New Roman"/>
          <w:b/>
          <w:bCs/>
          <w:color w:val="auto"/>
          <w:sz w:val="24"/>
          <w:szCs w:val="24"/>
        </w:rPr>
      </w:pPr>
    </w:p>
    <w:p w14:paraId="62DFDC56" w14:textId="77777777" w:rsidR="004A02C8" w:rsidRDefault="004A02C8" w:rsidP="004A02C8">
      <w:pPr>
        <w:pStyle w:val="Body"/>
        <w:pBdr>
          <w:bottom w:val="single" w:sz="12" w:space="1" w:color="auto"/>
        </w:pBdr>
        <w:spacing w:after="0" w:line="240" w:lineRule="auto"/>
        <w:jc w:val="center"/>
        <w:rPr>
          <w:rFonts w:ascii="Times New Roman" w:hAnsi="Times New Roman" w:cs="Times New Roman"/>
          <w:b/>
          <w:bCs/>
          <w:color w:val="auto"/>
          <w:sz w:val="24"/>
          <w:szCs w:val="24"/>
        </w:rPr>
      </w:pPr>
    </w:p>
    <w:p w14:paraId="4114BC1D" w14:textId="77777777" w:rsidR="004A02C8" w:rsidRDefault="004A02C8" w:rsidP="004A02C8">
      <w:pPr>
        <w:pStyle w:val="Body"/>
        <w:spacing w:after="0" w:line="240" w:lineRule="auto"/>
        <w:rPr>
          <w:rFonts w:ascii="Times New Roman" w:hAnsi="Times New Roman" w:cs="Times New Roman"/>
          <w:b/>
          <w:bCs/>
          <w:color w:val="auto"/>
          <w:sz w:val="24"/>
          <w:szCs w:val="24"/>
        </w:rPr>
      </w:pPr>
    </w:p>
    <w:p w14:paraId="0B77B83D" w14:textId="77777777" w:rsidR="004A02C8" w:rsidRDefault="004A02C8" w:rsidP="00C261D6">
      <w:pPr>
        <w:pStyle w:val="Body"/>
        <w:spacing w:after="0" w:line="240" w:lineRule="auto"/>
        <w:rPr>
          <w:rFonts w:ascii="Times New Roman" w:hAnsi="Times New Roman" w:cs="Times New Roman"/>
          <w:b/>
          <w:bCs/>
          <w:color w:val="auto"/>
          <w:sz w:val="24"/>
          <w:szCs w:val="24"/>
        </w:rPr>
      </w:pPr>
    </w:p>
    <w:p w14:paraId="00799C48" w14:textId="06B5E751" w:rsidR="002F4831" w:rsidRPr="00E97E61" w:rsidRDefault="002F4831" w:rsidP="00DE2197">
      <w:pPr>
        <w:pStyle w:val="Body"/>
        <w:spacing w:after="0" w:line="240" w:lineRule="auto"/>
        <w:jc w:val="center"/>
        <w:rPr>
          <w:rFonts w:ascii="Times New Roman" w:hAnsi="Times New Roman" w:cs="Times New Roman"/>
          <w:b/>
          <w:bCs/>
          <w:color w:val="auto"/>
          <w:sz w:val="24"/>
          <w:szCs w:val="24"/>
        </w:rPr>
      </w:pPr>
      <w:r w:rsidRPr="00E97E61">
        <w:rPr>
          <w:rFonts w:ascii="Times New Roman" w:hAnsi="Times New Roman" w:cs="Times New Roman"/>
          <w:b/>
          <w:bCs/>
          <w:color w:val="auto"/>
          <w:sz w:val="24"/>
          <w:szCs w:val="24"/>
        </w:rPr>
        <w:t>City of New Castle Delaware</w:t>
      </w:r>
    </w:p>
    <w:p w14:paraId="546D19E5" w14:textId="77777777" w:rsidR="002F4831" w:rsidRPr="00E97E61" w:rsidRDefault="002F4831" w:rsidP="002F4831">
      <w:pPr>
        <w:pStyle w:val="Body"/>
        <w:spacing w:after="0" w:line="240" w:lineRule="auto"/>
        <w:jc w:val="center"/>
        <w:rPr>
          <w:rFonts w:ascii="Times New Roman" w:hAnsi="Times New Roman" w:cs="Times New Roman"/>
          <w:color w:val="auto"/>
          <w:sz w:val="24"/>
          <w:szCs w:val="24"/>
          <w:shd w:val="clear" w:color="auto" w:fill="FFFFFF"/>
        </w:rPr>
      </w:pPr>
      <w:r w:rsidRPr="00E97E61">
        <w:rPr>
          <w:rFonts w:ascii="Times New Roman" w:hAnsi="Times New Roman" w:cs="Times New Roman"/>
          <w:b/>
          <w:bCs/>
          <w:color w:val="auto"/>
          <w:sz w:val="24"/>
          <w:szCs w:val="24"/>
          <w:shd w:val="clear" w:color="auto" w:fill="FFFFFF"/>
        </w:rPr>
        <w:t>City Council Regular Meeting</w:t>
      </w:r>
    </w:p>
    <w:p w14:paraId="788758AE" w14:textId="77777777" w:rsidR="002F4831" w:rsidRPr="00E97E61" w:rsidRDefault="002F4831" w:rsidP="002F4831">
      <w:pPr>
        <w:pStyle w:val="NormalWeb"/>
        <w:shd w:val="clear" w:color="auto" w:fill="FFFFFF"/>
        <w:spacing w:before="0" w:after="0"/>
        <w:jc w:val="center"/>
        <w:rPr>
          <w:rFonts w:cs="Times New Roman"/>
          <w:b/>
          <w:bCs/>
          <w:color w:val="auto"/>
          <w:shd w:val="clear" w:color="auto" w:fill="FFFFFF"/>
        </w:rPr>
      </w:pPr>
      <w:r w:rsidRPr="00E97E61">
        <w:rPr>
          <w:rFonts w:cs="Times New Roman"/>
          <w:b/>
          <w:bCs/>
          <w:color w:val="auto"/>
          <w:shd w:val="clear" w:color="auto" w:fill="FFFFFF"/>
        </w:rPr>
        <w:t>New Castle Senior Center*</w:t>
      </w:r>
    </w:p>
    <w:p w14:paraId="7B62057E" w14:textId="77777777" w:rsidR="002F4831" w:rsidRPr="00E97E61" w:rsidRDefault="002F4831" w:rsidP="002F4831">
      <w:pPr>
        <w:pStyle w:val="NormalWeb"/>
        <w:shd w:val="clear" w:color="auto" w:fill="FFFFFF"/>
        <w:spacing w:before="0" w:after="0"/>
        <w:jc w:val="center"/>
        <w:rPr>
          <w:rFonts w:cs="Times New Roman"/>
          <w:b/>
          <w:bCs/>
          <w:color w:val="auto"/>
          <w:shd w:val="clear" w:color="auto" w:fill="FFFFFF"/>
        </w:rPr>
      </w:pPr>
      <w:r w:rsidRPr="00E97E61">
        <w:rPr>
          <w:rFonts w:cs="Times New Roman"/>
          <w:b/>
          <w:bCs/>
          <w:color w:val="auto"/>
          <w:shd w:val="clear" w:color="auto" w:fill="FFFFFF"/>
        </w:rPr>
        <w:t>400 South Street, New Castle, DE 19720</w:t>
      </w:r>
    </w:p>
    <w:p w14:paraId="269817D1" w14:textId="4D9BA66E" w:rsidR="002F4831" w:rsidRPr="00E97E61" w:rsidRDefault="00C20705" w:rsidP="002F4831">
      <w:pPr>
        <w:pStyle w:val="NormalWeb"/>
        <w:shd w:val="clear" w:color="auto" w:fill="FFFFFF"/>
        <w:spacing w:before="0" w:after="0"/>
        <w:jc w:val="center"/>
        <w:rPr>
          <w:rFonts w:cs="Times New Roman"/>
          <w:b/>
          <w:bCs/>
          <w:color w:val="auto"/>
          <w:lang w:val="pt-PT"/>
        </w:rPr>
      </w:pPr>
      <w:r>
        <w:rPr>
          <w:rFonts w:cs="Times New Roman"/>
          <w:b/>
          <w:bCs/>
          <w:color w:val="auto"/>
        </w:rPr>
        <w:t xml:space="preserve">7 p.m. </w:t>
      </w:r>
      <w:r w:rsidR="00C631A2" w:rsidRPr="00C631A2">
        <w:rPr>
          <w:rFonts w:cs="Times New Roman"/>
          <w:b/>
          <w:bCs/>
          <w:color w:val="auto"/>
        </w:rPr>
        <w:t>Tuesday</w:t>
      </w:r>
      <w:r w:rsidR="004A02C8">
        <w:rPr>
          <w:rFonts w:cs="Times New Roman"/>
          <w:b/>
          <w:bCs/>
          <w:color w:val="auto"/>
        </w:rPr>
        <w:t>,</w:t>
      </w:r>
      <w:r w:rsidR="00C631A2" w:rsidRPr="00C631A2">
        <w:rPr>
          <w:rFonts w:cs="Times New Roman"/>
          <w:b/>
          <w:bCs/>
          <w:color w:val="auto"/>
        </w:rPr>
        <w:t xml:space="preserve"> </w:t>
      </w:r>
      <w:r w:rsidR="004A02C8">
        <w:rPr>
          <w:rFonts w:cs="Times New Roman"/>
          <w:b/>
          <w:bCs/>
          <w:color w:val="auto"/>
        </w:rPr>
        <w:t>October 13</w:t>
      </w:r>
      <w:r w:rsidR="00264159" w:rsidRPr="00264159">
        <w:rPr>
          <w:rFonts w:cs="Times New Roman"/>
          <w:b/>
          <w:bCs/>
          <w:color w:val="auto"/>
          <w:vertAlign w:val="superscript"/>
        </w:rPr>
        <w:t>th</w:t>
      </w:r>
      <w:r w:rsidR="0075653D">
        <w:rPr>
          <w:rFonts w:cs="Times New Roman"/>
          <w:b/>
          <w:bCs/>
          <w:color w:val="auto"/>
        </w:rPr>
        <w:t>, 2026</w:t>
      </w:r>
    </w:p>
    <w:p w14:paraId="44EAB12B" w14:textId="77777777" w:rsidR="002276E7" w:rsidRPr="00E97E61" w:rsidRDefault="002276E7" w:rsidP="002F4831">
      <w:pPr>
        <w:pStyle w:val="NormalWeb"/>
        <w:shd w:val="clear" w:color="auto" w:fill="FFFFFF"/>
        <w:spacing w:before="0" w:after="0"/>
        <w:jc w:val="center"/>
        <w:rPr>
          <w:rFonts w:cs="Times New Roman"/>
          <w:b/>
          <w:bCs/>
          <w:color w:val="auto"/>
          <w:lang w:val="pt-PT"/>
        </w:rPr>
      </w:pPr>
    </w:p>
    <w:p w14:paraId="33D66499" w14:textId="77777777" w:rsidR="002F4831" w:rsidRPr="00B810AF" w:rsidRDefault="002F4831" w:rsidP="002F4831">
      <w:pPr>
        <w:pStyle w:val="BodyA"/>
        <w:rPr>
          <w:rFonts w:ascii="Times New Roman" w:eastAsia="Times New Roman" w:hAnsi="Times New Roman" w:cs="Times New Roman"/>
          <w:b/>
          <w:bCs/>
          <w:color w:val="auto"/>
          <w:sz w:val="24"/>
          <w:szCs w:val="24"/>
          <w:lang w:val="nl-NL"/>
        </w:rPr>
      </w:pPr>
      <w:r w:rsidRPr="00B810AF">
        <w:rPr>
          <w:rFonts w:ascii="Times New Roman" w:hAnsi="Times New Roman" w:cs="Times New Roman"/>
          <w:b/>
          <w:bCs/>
          <w:color w:val="auto"/>
          <w:sz w:val="24"/>
          <w:szCs w:val="24"/>
          <w:lang w:val="nl-NL"/>
        </w:rPr>
        <w:t>Agenda</w:t>
      </w:r>
    </w:p>
    <w:p w14:paraId="3AA42374" w14:textId="77777777" w:rsidR="00CA7FDE" w:rsidRPr="00B810AF" w:rsidRDefault="00CA7FDE" w:rsidP="002F4831">
      <w:pPr>
        <w:pStyle w:val="BodyA"/>
        <w:rPr>
          <w:rFonts w:ascii="Times New Roman" w:hAnsi="Times New Roman" w:cs="Times New Roman"/>
          <w:color w:val="auto"/>
          <w:sz w:val="24"/>
          <w:szCs w:val="24"/>
        </w:rPr>
      </w:pPr>
    </w:p>
    <w:p w14:paraId="42DE19D9" w14:textId="1EB25644" w:rsidR="002F4831" w:rsidRPr="00B810AF" w:rsidRDefault="002F4831" w:rsidP="002F4831">
      <w:pPr>
        <w:pStyle w:val="BodyA"/>
        <w:rPr>
          <w:rFonts w:ascii="Times New Roman" w:hAnsi="Times New Roman" w:cs="Times New Roman"/>
          <w:color w:val="auto"/>
          <w:sz w:val="24"/>
          <w:szCs w:val="24"/>
        </w:rPr>
      </w:pPr>
      <w:r w:rsidRPr="00B810AF">
        <w:rPr>
          <w:rFonts w:ascii="Times New Roman" w:hAnsi="Times New Roman" w:cs="Times New Roman"/>
          <w:color w:val="auto"/>
          <w:sz w:val="24"/>
          <w:szCs w:val="24"/>
        </w:rPr>
        <w:t>Roll Call</w:t>
      </w:r>
    </w:p>
    <w:p w14:paraId="5D92729F" w14:textId="77777777" w:rsidR="002F4831" w:rsidRPr="00B810AF" w:rsidRDefault="002F4831" w:rsidP="002F4831">
      <w:pPr>
        <w:pStyle w:val="BodyA"/>
        <w:rPr>
          <w:rFonts w:ascii="Times New Roman" w:eastAsia="Times New Roman" w:hAnsi="Times New Roman" w:cs="Times New Roman"/>
          <w:b/>
          <w:bCs/>
          <w:color w:val="auto"/>
          <w:sz w:val="24"/>
          <w:szCs w:val="24"/>
        </w:rPr>
      </w:pPr>
    </w:p>
    <w:p w14:paraId="48CF168E" w14:textId="3A627E14" w:rsidR="00D75C11" w:rsidRDefault="002F4831" w:rsidP="00627182">
      <w:pPr>
        <w:pStyle w:val="BodyA"/>
        <w:ind w:left="720" w:hanging="720"/>
        <w:rPr>
          <w:rFonts w:ascii="Times New Roman" w:hAnsi="Times New Roman" w:cs="Times New Roman"/>
          <w:color w:val="auto"/>
          <w:sz w:val="24"/>
          <w:szCs w:val="24"/>
        </w:rPr>
      </w:pPr>
      <w:r w:rsidRPr="00B810AF">
        <w:rPr>
          <w:rFonts w:ascii="Times New Roman" w:hAnsi="Times New Roman" w:cs="Times New Roman"/>
          <w:b/>
          <w:bCs/>
          <w:color w:val="auto"/>
          <w:sz w:val="24"/>
          <w:szCs w:val="24"/>
        </w:rPr>
        <w:t>Minutes</w:t>
      </w:r>
      <w:r w:rsidR="00AA6498" w:rsidRPr="00B810AF">
        <w:rPr>
          <w:rFonts w:ascii="Times New Roman" w:hAnsi="Times New Roman" w:cs="Times New Roman"/>
          <w:b/>
          <w:bCs/>
          <w:color w:val="auto"/>
          <w:sz w:val="24"/>
          <w:szCs w:val="24"/>
        </w:rPr>
        <w:t xml:space="preserve"> </w:t>
      </w:r>
      <w:r w:rsidR="00627182">
        <w:rPr>
          <w:rFonts w:ascii="Times New Roman" w:hAnsi="Times New Roman" w:cs="Times New Roman"/>
          <w:color w:val="auto"/>
          <w:sz w:val="24"/>
          <w:szCs w:val="24"/>
        </w:rPr>
        <w:t xml:space="preserve">Council Regular Meeting </w:t>
      </w:r>
      <w:r w:rsidR="004A02C8">
        <w:rPr>
          <w:rFonts w:ascii="Times New Roman" w:hAnsi="Times New Roman" w:cs="Times New Roman"/>
          <w:color w:val="auto"/>
          <w:sz w:val="24"/>
          <w:szCs w:val="24"/>
        </w:rPr>
        <w:t>9/8</w:t>
      </w:r>
      <w:r w:rsidR="002543F4">
        <w:rPr>
          <w:rFonts w:ascii="Times New Roman" w:hAnsi="Times New Roman" w:cs="Times New Roman"/>
          <w:color w:val="auto"/>
          <w:sz w:val="24"/>
          <w:szCs w:val="24"/>
        </w:rPr>
        <w:t>/2026</w:t>
      </w:r>
      <w:r w:rsidR="00074926">
        <w:rPr>
          <w:rFonts w:ascii="Times New Roman" w:hAnsi="Times New Roman" w:cs="Times New Roman"/>
          <w:color w:val="auto"/>
          <w:sz w:val="24"/>
          <w:szCs w:val="24"/>
        </w:rPr>
        <w:t xml:space="preserve"> </w:t>
      </w:r>
    </w:p>
    <w:p w14:paraId="5E543D6D" w14:textId="77777777" w:rsidR="00784AD0" w:rsidRDefault="00784AD0" w:rsidP="00627182">
      <w:pPr>
        <w:pStyle w:val="BodyA"/>
        <w:ind w:left="720" w:hanging="720"/>
        <w:rPr>
          <w:rFonts w:ascii="Times New Roman" w:hAnsi="Times New Roman" w:cs="Times New Roman"/>
          <w:color w:val="auto"/>
          <w:sz w:val="24"/>
          <w:szCs w:val="24"/>
        </w:rPr>
      </w:pPr>
    </w:p>
    <w:p w14:paraId="1070D4BF" w14:textId="7C1CE930" w:rsidR="00784AD0" w:rsidRPr="00B810AF" w:rsidRDefault="00784AD0" w:rsidP="00784AD0">
      <w:pPr>
        <w:pStyle w:val="NormalWeb"/>
        <w:shd w:val="clear" w:color="auto" w:fill="FFFFFF"/>
        <w:spacing w:before="0" w:after="0"/>
        <w:rPr>
          <w:rFonts w:cs="Times New Roman"/>
          <w:color w:val="auto"/>
        </w:rPr>
      </w:pPr>
      <w:r w:rsidRPr="00B810AF">
        <w:rPr>
          <w:rFonts w:cs="Times New Roman"/>
          <w:b/>
          <w:color w:val="auto"/>
        </w:rPr>
        <w:lastRenderedPageBreak/>
        <w:t xml:space="preserve">Public Comments </w:t>
      </w:r>
      <w:r w:rsidRPr="00B810AF">
        <w:rPr>
          <w:rFonts w:cs="Times New Roman"/>
          <w:bCs/>
          <w:color w:val="auto"/>
        </w:rPr>
        <w:t xml:space="preserve">(concerning agenda items </w:t>
      </w:r>
      <w:r w:rsidRPr="00B810AF">
        <w:rPr>
          <w:rFonts w:cs="Times New Roman"/>
        </w:rPr>
        <w:t>or general public comments on matters relating to the City of New Castle</w:t>
      </w:r>
      <w:r w:rsidRPr="00B810AF">
        <w:rPr>
          <w:rFonts w:cs="Times New Roman"/>
          <w:color w:val="auto"/>
        </w:rPr>
        <w:t xml:space="preserve">) </w:t>
      </w:r>
    </w:p>
    <w:p w14:paraId="42206C55" w14:textId="77777777" w:rsidR="00704470" w:rsidRPr="00B810AF" w:rsidRDefault="00704470" w:rsidP="00704470">
      <w:pPr>
        <w:pStyle w:val="BodyA"/>
        <w:rPr>
          <w:rFonts w:ascii="Times New Roman" w:eastAsia="Times New Roman" w:hAnsi="Times New Roman" w:cs="Times New Roman"/>
          <w:color w:val="auto"/>
          <w:sz w:val="24"/>
          <w:szCs w:val="24"/>
        </w:rPr>
      </w:pPr>
    </w:p>
    <w:p w14:paraId="4CFF7B1F" w14:textId="77777777" w:rsidR="002F4831" w:rsidRPr="00B810AF" w:rsidRDefault="002F4831" w:rsidP="002F4831">
      <w:pPr>
        <w:pStyle w:val="BodyA"/>
        <w:spacing w:after="120"/>
        <w:rPr>
          <w:rFonts w:ascii="Times New Roman" w:eastAsia="Times New Roman" w:hAnsi="Times New Roman" w:cs="Times New Roman"/>
          <w:b/>
          <w:bCs/>
          <w:color w:val="auto"/>
          <w:sz w:val="24"/>
          <w:szCs w:val="24"/>
        </w:rPr>
      </w:pPr>
      <w:r w:rsidRPr="00B810AF">
        <w:rPr>
          <w:rFonts w:ascii="Times New Roman" w:hAnsi="Times New Roman" w:cs="Times New Roman"/>
          <w:b/>
          <w:bCs/>
          <w:color w:val="auto"/>
          <w:sz w:val="24"/>
          <w:szCs w:val="24"/>
        </w:rPr>
        <w:t xml:space="preserve">Staff Reports </w:t>
      </w:r>
    </w:p>
    <w:p w14:paraId="00232AF5" w14:textId="77777777" w:rsidR="002F4831" w:rsidRPr="00B810AF" w:rsidRDefault="002F4831" w:rsidP="00660593">
      <w:pPr>
        <w:pStyle w:val="NormalWeb"/>
        <w:numPr>
          <w:ilvl w:val="0"/>
          <w:numId w:val="3"/>
        </w:numPr>
        <w:shd w:val="clear" w:color="auto" w:fill="FFFFFF"/>
        <w:spacing w:before="0" w:after="0"/>
        <w:rPr>
          <w:rFonts w:cs="Times New Roman"/>
          <w:color w:val="auto"/>
        </w:rPr>
      </w:pPr>
      <w:r w:rsidRPr="00B810AF">
        <w:rPr>
          <w:rFonts w:cs="Times New Roman"/>
          <w:color w:val="auto"/>
        </w:rPr>
        <w:t>Treasurer’s Report</w:t>
      </w:r>
    </w:p>
    <w:p w14:paraId="6033B28C" w14:textId="77777777" w:rsidR="002F4831" w:rsidRPr="00B810AF" w:rsidRDefault="002F4831" w:rsidP="00660593">
      <w:pPr>
        <w:pStyle w:val="BodyA"/>
        <w:numPr>
          <w:ilvl w:val="0"/>
          <w:numId w:val="4"/>
        </w:numPr>
        <w:rPr>
          <w:rFonts w:ascii="Times New Roman" w:eastAsia="Times New Roman" w:hAnsi="Times New Roman" w:cs="Times New Roman"/>
          <w:color w:val="auto"/>
          <w:sz w:val="24"/>
          <w:szCs w:val="24"/>
        </w:rPr>
      </w:pPr>
      <w:r w:rsidRPr="00B810AF">
        <w:rPr>
          <w:rFonts w:ascii="Times New Roman" w:hAnsi="Times New Roman" w:cs="Times New Roman"/>
          <w:color w:val="auto"/>
          <w:sz w:val="24"/>
          <w:szCs w:val="24"/>
        </w:rPr>
        <w:t xml:space="preserve">Reports from the City Administrator &amp; Staff </w:t>
      </w:r>
    </w:p>
    <w:p w14:paraId="3A5591E2" w14:textId="77777777" w:rsidR="002F4831" w:rsidRPr="00B810AF" w:rsidRDefault="002F4831" w:rsidP="00660593">
      <w:pPr>
        <w:pStyle w:val="NormalWeb"/>
        <w:numPr>
          <w:ilvl w:val="0"/>
          <w:numId w:val="4"/>
        </w:numPr>
        <w:shd w:val="clear" w:color="auto" w:fill="FFFFFF"/>
        <w:spacing w:before="0" w:after="0"/>
        <w:rPr>
          <w:rFonts w:cs="Times New Roman"/>
          <w:color w:val="auto"/>
        </w:rPr>
      </w:pPr>
      <w:r w:rsidRPr="00B810AF">
        <w:rPr>
          <w:rFonts w:cs="Times New Roman"/>
          <w:color w:val="auto"/>
        </w:rPr>
        <w:t>Council Communications</w:t>
      </w:r>
    </w:p>
    <w:p w14:paraId="0AAC64DA" w14:textId="6E65591B" w:rsidR="007745A7" w:rsidRPr="00B810AF" w:rsidRDefault="007745A7" w:rsidP="00660593">
      <w:pPr>
        <w:pStyle w:val="BodyA"/>
        <w:numPr>
          <w:ilvl w:val="0"/>
          <w:numId w:val="4"/>
        </w:numPr>
        <w:rPr>
          <w:rFonts w:ascii="Times New Roman" w:eastAsia="Times New Roman" w:hAnsi="Times New Roman" w:cs="Times New Roman"/>
          <w:color w:val="auto"/>
          <w:sz w:val="24"/>
          <w:szCs w:val="24"/>
        </w:rPr>
      </w:pPr>
      <w:r w:rsidRPr="00B810AF">
        <w:rPr>
          <w:rFonts w:ascii="Times New Roman" w:hAnsi="Times New Roman" w:cs="Times New Roman"/>
          <w:color w:val="auto"/>
          <w:sz w:val="24"/>
          <w:szCs w:val="24"/>
        </w:rPr>
        <w:t>Report from the Council President</w:t>
      </w:r>
    </w:p>
    <w:p w14:paraId="7FCA57F9" w14:textId="77777777" w:rsidR="002F4831" w:rsidRPr="00B810AF" w:rsidRDefault="002F4831" w:rsidP="00660593">
      <w:pPr>
        <w:pStyle w:val="NormalWeb"/>
        <w:numPr>
          <w:ilvl w:val="0"/>
          <w:numId w:val="4"/>
        </w:numPr>
        <w:shd w:val="clear" w:color="auto" w:fill="FFFFFF"/>
        <w:tabs>
          <w:tab w:val="left" w:pos="720"/>
          <w:tab w:val="left" w:pos="1440"/>
          <w:tab w:val="left" w:pos="2160"/>
          <w:tab w:val="left" w:pos="2880"/>
          <w:tab w:val="left" w:pos="3315"/>
        </w:tabs>
        <w:spacing w:before="0" w:after="0"/>
        <w:rPr>
          <w:rFonts w:cs="Times New Roman"/>
          <w:color w:val="auto"/>
        </w:rPr>
      </w:pPr>
      <w:r w:rsidRPr="00B810AF">
        <w:rPr>
          <w:rFonts w:cs="Times New Roman"/>
          <w:color w:val="auto"/>
        </w:rPr>
        <w:t>Business from the Mayor</w:t>
      </w:r>
      <w:r w:rsidRPr="00B810AF">
        <w:rPr>
          <w:rFonts w:cs="Times New Roman"/>
          <w:color w:val="auto"/>
        </w:rPr>
        <w:tab/>
      </w:r>
      <w:r w:rsidRPr="00B810AF">
        <w:rPr>
          <w:rFonts w:cs="Times New Roman"/>
          <w:color w:val="auto"/>
        </w:rPr>
        <w:tab/>
      </w:r>
    </w:p>
    <w:p w14:paraId="63FE7411" w14:textId="5A6E7EC5" w:rsidR="001A788A" w:rsidRDefault="002F4831" w:rsidP="00660593">
      <w:pPr>
        <w:pStyle w:val="NormalWeb"/>
        <w:numPr>
          <w:ilvl w:val="0"/>
          <w:numId w:val="4"/>
        </w:numPr>
        <w:shd w:val="clear" w:color="auto" w:fill="FFFFFF"/>
        <w:spacing w:before="0" w:after="0"/>
        <w:rPr>
          <w:rFonts w:eastAsia="Times New Roman" w:cs="Times New Roman"/>
        </w:rPr>
      </w:pPr>
      <w:r w:rsidRPr="00B810AF">
        <w:rPr>
          <w:rFonts w:eastAsia="Times New Roman" w:cs="Times New Roman"/>
        </w:rPr>
        <w:t xml:space="preserve">Comments from a Good Will Fire Co. </w:t>
      </w:r>
      <w:r w:rsidR="005E7A33">
        <w:rPr>
          <w:rFonts w:eastAsia="Times New Roman" w:cs="Times New Roman"/>
        </w:rPr>
        <w:t>R</w:t>
      </w:r>
      <w:r w:rsidRPr="00B810AF">
        <w:rPr>
          <w:rFonts w:eastAsia="Times New Roman" w:cs="Times New Roman"/>
        </w:rPr>
        <w:t>epresentative</w:t>
      </w:r>
    </w:p>
    <w:p w14:paraId="52B58FA7" w14:textId="77777777" w:rsidR="004A02C8" w:rsidRDefault="004A02C8" w:rsidP="00C72EBE">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rPr>
          <w:rFonts w:eastAsia="Times New Roman" w:cs="Times New Roman"/>
          <w:b/>
          <w:bCs/>
        </w:rPr>
      </w:pPr>
    </w:p>
    <w:p w14:paraId="4A57E03C" w14:textId="14D91391" w:rsidR="004A02C8" w:rsidRPr="004A02C8" w:rsidRDefault="004A02C8" w:rsidP="004A02C8">
      <w:pPr>
        <w:pStyle w:val="NormalWeb"/>
        <w:rPr>
          <w:rFonts w:eastAsia="Times New Roman"/>
          <w:b/>
          <w:bCs/>
        </w:rPr>
      </w:pPr>
      <w:r w:rsidRPr="004A02C8">
        <w:rPr>
          <w:rFonts w:eastAsia="Times New Roman"/>
          <w:b/>
          <w:bCs/>
        </w:rPr>
        <w:t>Old Business:</w:t>
      </w:r>
    </w:p>
    <w:p w14:paraId="4617534F" w14:textId="2DC5BA3D" w:rsidR="004A02C8" w:rsidRPr="00F23BA1" w:rsidRDefault="004A02C8" w:rsidP="005F4F79">
      <w:pPr>
        <w:pStyle w:val="NormalWeb"/>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s="Times New Roman"/>
          <w:b/>
          <w:bCs/>
        </w:rPr>
      </w:pPr>
      <w:r w:rsidRPr="004A02C8">
        <w:rPr>
          <w:rFonts w:eastAsia="Times New Roman" w:cs="Times New Roman"/>
          <w:b/>
          <w:bCs/>
        </w:rPr>
        <w:t xml:space="preserve">Second Reading of </w:t>
      </w:r>
      <w:hyperlink r:id="rId10" w:history="1">
        <w:r w:rsidRPr="004A02C8">
          <w:rPr>
            <w:rStyle w:val="Hyperlink"/>
            <w:rFonts w:eastAsia="Times New Roman" w:cs="Times New Roman"/>
            <w:b/>
            <w:bCs/>
            <w:u w:val="none"/>
          </w:rPr>
          <w:t>Ordinance 2026-569</w:t>
        </w:r>
        <w:r w:rsidRPr="004A02C8">
          <w:rPr>
            <w:rStyle w:val="Hyperlink"/>
            <w:rFonts w:eastAsia="Times New Roman" w:cs="Times New Roman"/>
            <w:u w:val="none"/>
          </w:rPr>
          <w:t xml:space="preserve"> An Ordinance Amending the Code of the City of New Castle to Authorize the Recovery of Code Enforcement Costs, Civil Penalties, Property Maintenance Abatement Costs, and Nuisance Abatement Expenses Through Collection in the Same Manner as Real Property Taxes</w:t>
        </w:r>
      </w:hyperlink>
      <w:r>
        <w:rPr>
          <w:rFonts w:eastAsia="Times New Roman" w:cs="Times New Roman"/>
        </w:rPr>
        <w:t xml:space="preserve"> </w:t>
      </w:r>
      <w:r w:rsidRPr="004A02C8">
        <w:rPr>
          <w:rFonts w:eastAsia="Times New Roman" w:cs="Times New Roman"/>
        </w:rPr>
        <w:t>(Council Person Joseph Day 9/1/2026)</w:t>
      </w:r>
    </w:p>
    <w:p w14:paraId="0CF0BE85" w14:textId="6BA50FC5" w:rsidR="00F23BA1" w:rsidRPr="00F23BA1" w:rsidRDefault="00F23BA1" w:rsidP="005F4F79">
      <w:pPr>
        <w:pStyle w:val="NormalWeb"/>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s="Times New Roman"/>
        </w:rPr>
      </w:pPr>
      <w:r>
        <w:rPr>
          <w:rFonts w:eastAsia="Times New Roman" w:cs="Times New Roman"/>
          <w:b/>
          <w:bCs/>
        </w:rPr>
        <w:t xml:space="preserve">Second Reading of </w:t>
      </w:r>
      <w:hyperlink r:id="rId11" w:history="1">
        <w:r w:rsidRPr="00F23BA1">
          <w:rPr>
            <w:rStyle w:val="Hyperlink"/>
            <w:rFonts w:eastAsia="Times New Roman" w:cs="Times New Roman"/>
            <w:b/>
            <w:bCs/>
            <w:u w:val="none"/>
          </w:rPr>
          <w:t>Ordinance 549</w:t>
        </w:r>
        <w:r w:rsidRPr="00F23BA1">
          <w:t xml:space="preserve"> </w:t>
        </w:r>
      </w:hyperlink>
      <w:r w:rsidRPr="00F23BA1">
        <w:rPr>
          <w:rFonts w:eastAsia="Times New Roman" w:cs="Times New Roman"/>
        </w:rPr>
        <w:t>An Ordinance to establish a Historic District Disclosure Requirement. (Councilperson Brian Mattaway Posted 9/10/2024)</w:t>
      </w:r>
    </w:p>
    <w:p w14:paraId="1F78287C" w14:textId="77777777" w:rsidR="005C6665" w:rsidRPr="00B810AF" w:rsidRDefault="005C6665" w:rsidP="00660593">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rPr>
          <w:rFonts w:eastAsia="Times New Roman" w:cs="Times New Roman"/>
          <w:b/>
          <w:bCs/>
          <w:color w:val="auto"/>
        </w:rPr>
      </w:pPr>
    </w:p>
    <w:p w14:paraId="00F75352" w14:textId="2B858BB8" w:rsidR="008E0611" w:rsidRPr="000A46B3" w:rsidRDefault="002F4831" w:rsidP="002F4831">
      <w:pPr>
        <w:pStyle w:val="NormalWeb"/>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0" w:after="0"/>
        <w:rPr>
          <w:rFonts w:eastAsia="Times New Roman" w:cs="Times New Roman"/>
          <w:b/>
          <w:bCs/>
          <w:color w:val="auto"/>
        </w:rPr>
      </w:pPr>
      <w:r w:rsidRPr="000A46B3">
        <w:rPr>
          <w:rFonts w:eastAsia="Times New Roman" w:cs="Times New Roman"/>
          <w:b/>
          <w:bCs/>
          <w:color w:val="auto"/>
        </w:rPr>
        <w:t>New Business:</w:t>
      </w:r>
    </w:p>
    <w:p w14:paraId="4468B5BF" w14:textId="1D69AEE6" w:rsidR="009B5FE2" w:rsidRPr="00CF175D" w:rsidRDefault="009B5FE2" w:rsidP="009B5FE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u w:color="000000"/>
          <w:bdr w:val="none" w:sz="0" w:space="0" w:color="auto"/>
        </w:rPr>
      </w:pPr>
      <w:bookmarkStart w:id="0" w:name="_Hlk234320015"/>
      <w:r w:rsidRPr="009B5FE2">
        <w:rPr>
          <w:rFonts w:eastAsia="Times New Roman"/>
          <w:b/>
          <w:bCs/>
          <w:color w:val="000000"/>
          <w:u w:color="000000"/>
          <w:bdr w:val="none" w:sz="0" w:space="0" w:color="auto"/>
        </w:rPr>
        <w:t>Council discussion, possible motion, and possible vote</w:t>
      </w:r>
      <w:r w:rsidRPr="009B5FE2">
        <w:rPr>
          <w:rFonts w:eastAsia="Times New Roman"/>
          <w:color w:val="000000"/>
          <w:u w:color="000000"/>
          <w:bdr w:val="none" w:sz="0" w:space="0" w:color="auto"/>
        </w:rPr>
        <w:t xml:space="preserve"> </w:t>
      </w:r>
      <w:r w:rsidRPr="009B5FE2">
        <w:rPr>
          <w:rFonts w:eastAsia="Times New Roman"/>
          <w:b/>
          <w:bCs/>
          <w:color w:val="000000"/>
          <w:u w:color="000000"/>
          <w:bdr w:val="none" w:sz="0" w:space="0" w:color="auto"/>
        </w:rPr>
        <w:t>on</w:t>
      </w:r>
      <w:r w:rsidRPr="009B5FE2">
        <w:rPr>
          <w:rFonts w:eastAsia="Times New Roman"/>
          <w:color w:val="000000"/>
          <w:u w:color="000000"/>
          <w:bdr w:val="none" w:sz="0" w:space="0" w:color="auto"/>
        </w:rPr>
        <w:t xml:space="preserve"> </w:t>
      </w:r>
      <w:r w:rsidRPr="009B5FE2">
        <w:rPr>
          <w:rFonts w:eastAsia="Times New Roman"/>
          <w:b/>
          <w:bCs/>
          <w:color w:val="000000"/>
          <w:u w:color="000000"/>
          <w:bdr w:val="none" w:sz="0" w:space="0" w:color="auto"/>
        </w:rPr>
        <w:t xml:space="preserve">Resolution </w:t>
      </w:r>
      <w:bookmarkEnd w:id="0"/>
      <w:r w:rsidRPr="009B5FE2">
        <w:rPr>
          <w:rFonts w:eastAsia="Times New Roman"/>
          <w:b/>
          <w:bCs/>
          <w:color w:val="000000"/>
          <w:u w:color="000000"/>
          <w:bdr w:val="none" w:sz="0" w:space="0" w:color="auto"/>
        </w:rPr>
        <w:t>2026-</w:t>
      </w:r>
      <w:r w:rsidR="004A02C8">
        <w:rPr>
          <w:rFonts w:eastAsia="Times New Roman"/>
          <w:b/>
          <w:bCs/>
          <w:color w:val="000000"/>
          <w:u w:color="000000"/>
          <w:bdr w:val="none" w:sz="0" w:space="0" w:color="auto"/>
        </w:rPr>
        <w:t>40</w:t>
      </w:r>
      <w:r w:rsidR="00D0087B">
        <w:rPr>
          <w:rFonts w:eastAsia="Times New Roman"/>
          <w:b/>
          <w:bCs/>
          <w:color w:val="000000"/>
          <w:u w:color="000000"/>
          <w:bdr w:val="none" w:sz="0" w:space="0" w:color="auto"/>
        </w:rPr>
        <w:t xml:space="preserve"> </w:t>
      </w:r>
      <w:r w:rsidRPr="009B5FE2">
        <w:rPr>
          <w:rFonts w:eastAsia="Times New Roman"/>
          <w:color w:val="000000"/>
          <w:u w:color="000000"/>
          <w:bdr w:val="none" w:sz="0" w:space="0" w:color="auto"/>
        </w:rPr>
        <w:t xml:space="preserve">A Resolution </w:t>
      </w:r>
      <w:r w:rsidR="005F4F79" w:rsidRPr="005F4F79">
        <w:rPr>
          <w:rFonts w:eastAsia="Times New Roman"/>
          <w:color w:val="000000"/>
          <w:u w:color="000000"/>
          <w:bdr w:val="none" w:sz="0" w:space="0" w:color="auto"/>
        </w:rPr>
        <w:t xml:space="preserve">to Confirm the Mayor’s Appoint of </w:t>
      </w:r>
      <w:r>
        <w:rPr>
          <w:rFonts w:eastAsia="Times New Roman"/>
          <w:color w:val="000000"/>
          <w:u w:color="000000"/>
          <w:bdr w:val="none" w:sz="0" w:space="0" w:color="auto"/>
        </w:rPr>
        <w:t>Appoint</w:t>
      </w:r>
      <w:r w:rsidR="001554A4">
        <w:rPr>
          <w:rFonts w:eastAsia="Times New Roman"/>
          <w:color w:val="000000"/>
          <w:u w:color="000000"/>
          <w:bdr w:val="none" w:sz="0" w:space="0" w:color="auto"/>
        </w:rPr>
        <w:t>ment of</w:t>
      </w:r>
      <w:r>
        <w:rPr>
          <w:rFonts w:eastAsia="Times New Roman"/>
          <w:color w:val="000000"/>
          <w:u w:color="000000"/>
          <w:bdr w:val="none" w:sz="0" w:space="0" w:color="auto"/>
        </w:rPr>
        <w:t xml:space="preserve"> </w:t>
      </w:r>
      <w:r w:rsidR="004A02C8" w:rsidRPr="004A02C8">
        <w:rPr>
          <w:rFonts w:eastAsia="Times New Roman"/>
          <w:color w:val="000000"/>
          <w:u w:color="000000"/>
          <w:bdr w:val="none" w:sz="0" w:space="0" w:color="auto"/>
        </w:rPr>
        <w:t>Zinnia Duran</w:t>
      </w:r>
      <w:r>
        <w:rPr>
          <w:rFonts w:eastAsia="Times New Roman"/>
          <w:color w:val="000000"/>
          <w:u w:color="000000"/>
          <w:bdr w:val="none" w:sz="0" w:space="0" w:color="auto"/>
        </w:rPr>
        <w:t xml:space="preserve"> to the </w:t>
      </w:r>
      <w:r w:rsidR="00816148">
        <w:rPr>
          <w:rFonts w:eastAsia="Times New Roman"/>
          <w:color w:val="000000"/>
          <w:u w:color="000000"/>
          <w:bdr w:val="none" w:sz="0" w:space="0" w:color="auto"/>
        </w:rPr>
        <w:t>Planning Commission</w:t>
      </w:r>
      <w:r w:rsidRPr="009B5FE2">
        <w:rPr>
          <w:rFonts w:eastAsia="Times New Roman"/>
          <w:color w:val="000000"/>
          <w:u w:color="000000"/>
          <w:bdr w:val="none" w:sz="0" w:space="0" w:color="auto"/>
        </w:rPr>
        <w:t xml:space="preserve"> (Council President Suzanne Souder </w:t>
      </w:r>
      <w:r w:rsidR="004A02C8">
        <w:rPr>
          <w:rFonts w:eastAsia="Times New Roman"/>
          <w:color w:val="000000"/>
          <w:u w:color="000000"/>
          <w:bdr w:val="none" w:sz="0" w:space="0" w:color="auto"/>
        </w:rPr>
        <w:t>10/06</w:t>
      </w:r>
      <w:r w:rsidRPr="009B5FE2">
        <w:rPr>
          <w:rFonts w:eastAsia="Times New Roman"/>
          <w:color w:val="000000"/>
          <w:u w:color="000000"/>
          <w:bdr w:val="none" w:sz="0" w:space="0" w:color="auto"/>
        </w:rPr>
        <w:t>/202</w:t>
      </w:r>
      <w:r>
        <w:rPr>
          <w:rFonts w:eastAsia="Times New Roman"/>
          <w:color w:val="000000"/>
          <w:u w:color="000000"/>
          <w:bdr w:val="none" w:sz="0" w:space="0" w:color="auto"/>
        </w:rPr>
        <w:t>6</w:t>
      </w:r>
      <w:r w:rsidRPr="009B5FE2">
        <w:rPr>
          <w:rFonts w:eastAsia="Times New Roman"/>
          <w:color w:val="000000"/>
          <w:u w:color="000000"/>
          <w:bdr w:val="none" w:sz="0" w:space="0" w:color="auto"/>
        </w:rPr>
        <w:t>)</w:t>
      </w:r>
    </w:p>
    <w:p w14:paraId="0C6AB1DD" w14:textId="68757706" w:rsidR="00CF175D" w:rsidRPr="009B5FE2" w:rsidRDefault="00CF175D" w:rsidP="009B5FE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u w:color="000000"/>
          <w:bdr w:val="none" w:sz="0" w:space="0" w:color="auto"/>
        </w:rPr>
      </w:pPr>
      <w:r w:rsidRPr="00CF175D">
        <w:rPr>
          <w:rFonts w:eastAsia="Times New Roman"/>
          <w:b/>
          <w:bCs/>
          <w:u w:color="000000"/>
          <w:bdr w:val="none" w:sz="0" w:space="0" w:color="auto"/>
        </w:rPr>
        <w:t>Council Discussion, Possible Motion, and Vote on Resolution 2026-</w:t>
      </w:r>
      <w:r>
        <w:rPr>
          <w:rFonts w:eastAsia="Times New Roman"/>
          <w:b/>
          <w:bCs/>
          <w:u w:color="000000"/>
          <w:bdr w:val="none" w:sz="0" w:space="0" w:color="auto"/>
        </w:rPr>
        <w:t>41</w:t>
      </w:r>
      <w:r w:rsidRPr="00CF175D">
        <w:rPr>
          <w:rFonts w:eastAsia="Times New Roman"/>
          <w:b/>
          <w:bCs/>
          <w:u w:color="000000"/>
          <w:bdr w:val="none" w:sz="0" w:space="0" w:color="auto"/>
        </w:rPr>
        <w:t xml:space="preserve">, </w:t>
      </w:r>
      <w:r w:rsidRPr="00CF175D">
        <w:rPr>
          <w:rFonts w:eastAsia="Times New Roman"/>
          <w:u w:color="000000"/>
          <w:bdr w:val="none" w:sz="0" w:space="0" w:color="auto"/>
        </w:rPr>
        <w:t xml:space="preserve">A Resolution to approve a </w:t>
      </w:r>
      <w:proofErr w:type="spellStart"/>
      <w:r w:rsidR="000E55EF">
        <w:rPr>
          <w:rFonts w:eastAsia="Times New Roman"/>
          <w:u w:color="000000"/>
          <w:bdr w:val="none" w:sz="0" w:space="0" w:color="auto"/>
        </w:rPr>
        <w:t>Res</w:t>
      </w:r>
      <w:r w:rsidRPr="00CF175D">
        <w:rPr>
          <w:rFonts w:eastAsia="Times New Roman"/>
          <w:u w:color="000000"/>
          <w:bdr w:val="none" w:sz="0" w:space="0" w:color="auto"/>
        </w:rPr>
        <w:t>ubdivision</w:t>
      </w:r>
      <w:proofErr w:type="spellEnd"/>
      <w:r w:rsidRPr="00CF175D">
        <w:rPr>
          <w:rFonts w:eastAsia="Times New Roman"/>
          <w:u w:color="000000"/>
          <w:bdr w:val="none" w:sz="0" w:space="0" w:color="auto"/>
        </w:rPr>
        <w:t xml:space="preserve"> Plan for 20 Buttonwood Ave and 22 Buttonwood Ave (Council President Suzanne Souder </w:t>
      </w:r>
      <w:r>
        <w:rPr>
          <w:rFonts w:eastAsia="Times New Roman"/>
          <w:u w:color="000000"/>
          <w:bdr w:val="none" w:sz="0" w:space="0" w:color="auto"/>
        </w:rPr>
        <w:t>10/06</w:t>
      </w:r>
      <w:r w:rsidRPr="00CF175D">
        <w:rPr>
          <w:rFonts w:eastAsia="Times New Roman"/>
          <w:u w:color="000000"/>
          <w:bdr w:val="none" w:sz="0" w:space="0" w:color="auto"/>
        </w:rPr>
        <w:t>/2026)</w:t>
      </w:r>
    </w:p>
    <w:p w14:paraId="0B82B4BC" w14:textId="7B4C1A64" w:rsidR="009B5FE2" w:rsidRDefault="009B5FE2" w:rsidP="009B5FE2">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olor w:val="000000"/>
          <w:u w:color="000000"/>
          <w:bdr w:val="none" w:sz="0" w:space="0" w:color="auto"/>
        </w:rPr>
      </w:pPr>
      <w:bookmarkStart w:id="1" w:name="_Hlk239155272"/>
      <w:r w:rsidRPr="009B5FE2">
        <w:rPr>
          <w:rFonts w:eastAsia="Times New Roman"/>
          <w:b/>
          <w:bCs/>
          <w:color w:val="000000"/>
          <w:u w:color="000000"/>
          <w:bdr w:val="none" w:sz="0" w:space="0" w:color="auto"/>
        </w:rPr>
        <w:t>Council discussion, possible motion, and possible vote</w:t>
      </w:r>
      <w:r w:rsidRPr="009B5FE2">
        <w:rPr>
          <w:rFonts w:eastAsia="Times New Roman"/>
          <w:color w:val="000000"/>
          <w:u w:color="000000"/>
          <w:bdr w:val="none" w:sz="0" w:space="0" w:color="auto"/>
        </w:rPr>
        <w:t xml:space="preserve"> </w:t>
      </w:r>
      <w:r w:rsidR="008251A3">
        <w:rPr>
          <w:rFonts w:eastAsia="Times New Roman"/>
          <w:b/>
          <w:bCs/>
          <w:color w:val="000000"/>
          <w:u w:color="000000"/>
          <w:bdr w:val="none" w:sz="0" w:space="0" w:color="auto"/>
        </w:rPr>
        <w:t>regarding the National Fitness Campaign Presentation and</w:t>
      </w:r>
      <w:r w:rsidRPr="009B5FE2">
        <w:rPr>
          <w:rFonts w:eastAsia="Times New Roman"/>
          <w:color w:val="000000"/>
          <w:u w:color="000000"/>
          <w:bdr w:val="none" w:sz="0" w:space="0" w:color="auto"/>
        </w:rPr>
        <w:t xml:space="preserve"> </w:t>
      </w:r>
      <w:r w:rsidRPr="009B5FE2">
        <w:rPr>
          <w:rFonts w:eastAsia="Times New Roman"/>
          <w:b/>
          <w:bCs/>
          <w:color w:val="000000"/>
          <w:u w:color="000000"/>
          <w:bdr w:val="none" w:sz="0" w:space="0" w:color="auto"/>
        </w:rPr>
        <w:t>Resolution 2026-</w:t>
      </w:r>
      <w:r w:rsidR="005850ED" w:rsidRPr="005850ED">
        <w:rPr>
          <w:rFonts w:eastAsia="Times New Roman"/>
          <w:b/>
          <w:bCs/>
          <w:color w:val="000000" w:themeColor="text1"/>
          <w:u w:color="000000"/>
          <w:bdr w:val="none" w:sz="0" w:space="0" w:color="auto"/>
        </w:rPr>
        <w:t>4</w:t>
      </w:r>
      <w:r w:rsidR="00CF175D">
        <w:rPr>
          <w:rFonts w:eastAsia="Times New Roman"/>
          <w:b/>
          <w:bCs/>
          <w:color w:val="000000" w:themeColor="text1"/>
          <w:u w:color="000000"/>
          <w:bdr w:val="none" w:sz="0" w:space="0" w:color="auto"/>
        </w:rPr>
        <w:t>2</w:t>
      </w:r>
      <w:r>
        <w:rPr>
          <w:rFonts w:eastAsia="Times New Roman"/>
          <w:b/>
          <w:bCs/>
          <w:color w:val="000000"/>
          <w:u w:color="000000"/>
          <w:bdr w:val="none" w:sz="0" w:space="0" w:color="auto"/>
        </w:rPr>
        <w:t xml:space="preserve"> </w:t>
      </w:r>
      <w:r w:rsidR="00D41E5C" w:rsidRPr="00D41E5C">
        <w:rPr>
          <w:rFonts w:eastAsia="Times New Roman"/>
          <w:color w:val="000000"/>
          <w:u w:color="000000"/>
          <w:bdr w:val="none" w:sz="0" w:space="0" w:color="auto"/>
        </w:rPr>
        <w:t>A</w:t>
      </w:r>
      <w:r w:rsidR="00D41E5C">
        <w:rPr>
          <w:rFonts w:eastAsia="Times New Roman"/>
          <w:b/>
          <w:bCs/>
          <w:color w:val="000000"/>
          <w:u w:color="000000"/>
          <w:bdr w:val="none" w:sz="0" w:space="0" w:color="auto"/>
        </w:rPr>
        <w:t xml:space="preserve"> </w:t>
      </w:r>
      <w:r w:rsidR="00D41E5C" w:rsidRPr="00D41E5C">
        <w:rPr>
          <w:rFonts w:eastAsia="Times New Roman"/>
          <w:color w:val="000000"/>
          <w:u w:color="000000"/>
          <w:bdr w:val="none" w:sz="0" w:space="0" w:color="auto"/>
        </w:rPr>
        <w:t xml:space="preserve">Resolution to Adopt </w:t>
      </w:r>
      <w:r w:rsidR="00D41E5C">
        <w:rPr>
          <w:rFonts w:eastAsia="Times New Roman"/>
          <w:color w:val="000000"/>
          <w:u w:color="000000"/>
          <w:bdr w:val="none" w:sz="0" w:space="0" w:color="auto"/>
        </w:rPr>
        <w:t>a</w:t>
      </w:r>
      <w:r w:rsidR="00D41E5C" w:rsidRPr="00D41E5C">
        <w:rPr>
          <w:rFonts w:eastAsia="Times New Roman"/>
          <w:color w:val="000000"/>
          <w:u w:color="000000"/>
          <w:bdr w:val="none" w:sz="0" w:space="0" w:color="auto"/>
        </w:rPr>
        <w:t xml:space="preserve">nd Allocate Funds for An Outdoor Fitness Court® as Part </w:t>
      </w:r>
      <w:r w:rsidR="00D41E5C">
        <w:rPr>
          <w:rFonts w:eastAsia="Times New Roman"/>
          <w:color w:val="000000"/>
          <w:u w:color="000000"/>
          <w:bdr w:val="none" w:sz="0" w:space="0" w:color="auto"/>
        </w:rPr>
        <w:t>o</w:t>
      </w:r>
      <w:r w:rsidR="00D41E5C" w:rsidRPr="00D41E5C">
        <w:rPr>
          <w:rFonts w:eastAsia="Times New Roman"/>
          <w:color w:val="000000"/>
          <w:u w:color="000000"/>
          <w:bdr w:val="none" w:sz="0" w:space="0" w:color="auto"/>
        </w:rPr>
        <w:t xml:space="preserve">f </w:t>
      </w:r>
      <w:r w:rsidR="00D41E5C">
        <w:rPr>
          <w:rFonts w:eastAsia="Times New Roman"/>
          <w:color w:val="000000"/>
          <w:u w:color="000000"/>
          <w:bdr w:val="none" w:sz="0" w:space="0" w:color="auto"/>
        </w:rPr>
        <w:t>the</w:t>
      </w:r>
      <w:r w:rsidR="00D41E5C" w:rsidRPr="00D41E5C">
        <w:rPr>
          <w:rFonts w:eastAsia="Times New Roman"/>
          <w:color w:val="000000"/>
          <w:u w:color="000000"/>
          <w:bdr w:val="none" w:sz="0" w:space="0" w:color="auto"/>
        </w:rPr>
        <w:t xml:space="preserve"> </w:t>
      </w:r>
      <w:r w:rsidR="00D41E5C">
        <w:rPr>
          <w:rFonts w:eastAsia="Times New Roman"/>
          <w:color w:val="000000"/>
          <w:u w:color="000000"/>
          <w:bdr w:val="none" w:sz="0" w:space="0" w:color="auto"/>
        </w:rPr>
        <w:t>2027</w:t>
      </w:r>
      <w:r w:rsidR="00D41E5C" w:rsidRPr="00D41E5C">
        <w:rPr>
          <w:rFonts w:eastAsia="Times New Roman"/>
          <w:color w:val="000000"/>
          <w:u w:color="000000"/>
          <w:bdr w:val="none" w:sz="0" w:space="0" w:color="auto"/>
        </w:rPr>
        <w:t xml:space="preserve"> National Fitness Campaign </w:t>
      </w:r>
      <w:r w:rsidR="00D41E5C" w:rsidRPr="009B5FE2">
        <w:rPr>
          <w:rFonts w:eastAsia="Times New Roman"/>
          <w:color w:val="000000"/>
          <w:u w:color="000000"/>
          <w:bdr w:val="none" w:sz="0" w:space="0" w:color="auto"/>
        </w:rPr>
        <w:t>(</w:t>
      </w:r>
      <w:r w:rsidRPr="009B5FE2">
        <w:rPr>
          <w:rFonts w:eastAsia="Times New Roman"/>
          <w:color w:val="000000"/>
          <w:u w:color="000000"/>
          <w:bdr w:val="none" w:sz="0" w:space="0" w:color="auto"/>
        </w:rPr>
        <w:t xml:space="preserve">Council </w:t>
      </w:r>
      <w:r w:rsidR="008251A3">
        <w:rPr>
          <w:rFonts w:eastAsia="Times New Roman"/>
          <w:color w:val="000000"/>
          <w:u w:color="000000"/>
          <w:bdr w:val="none" w:sz="0" w:space="0" w:color="auto"/>
        </w:rPr>
        <w:t>Person Brian Mattaway and Council Person Nermin Zubaca</w:t>
      </w:r>
      <w:r w:rsidRPr="009B5FE2">
        <w:rPr>
          <w:rFonts w:eastAsia="Times New Roman"/>
          <w:color w:val="000000"/>
          <w:u w:color="000000"/>
          <w:bdr w:val="none" w:sz="0" w:space="0" w:color="auto"/>
        </w:rPr>
        <w:t xml:space="preserve"> </w:t>
      </w:r>
      <w:r w:rsidR="005850ED">
        <w:rPr>
          <w:rFonts w:eastAsia="Times New Roman"/>
          <w:color w:val="000000"/>
          <w:u w:color="000000"/>
          <w:bdr w:val="none" w:sz="0" w:space="0" w:color="auto"/>
        </w:rPr>
        <w:t>10/06</w:t>
      </w:r>
      <w:r w:rsidR="008251A3">
        <w:rPr>
          <w:rFonts w:eastAsia="Times New Roman"/>
          <w:color w:val="000000"/>
          <w:u w:color="000000"/>
          <w:bdr w:val="none" w:sz="0" w:space="0" w:color="auto"/>
        </w:rPr>
        <w:t>/</w:t>
      </w:r>
      <w:r w:rsidRPr="009B5FE2">
        <w:rPr>
          <w:rFonts w:eastAsia="Times New Roman"/>
          <w:color w:val="000000"/>
          <w:u w:color="000000"/>
          <w:bdr w:val="none" w:sz="0" w:space="0" w:color="auto"/>
        </w:rPr>
        <w:t>2026)</w:t>
      </w:r>
    </w:p>
    <w:p w14:paraId="079D4A42" w14:textId="008EFE9B" w:rsidR="005850ED" w:rsidRPr="005850ED" w:rsidRDefault="005850ED" w:rsidP="005850ED">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olor w:val="000000"/>
          <w:u w:color="000000"/>
          <w:bdr w:val="none" w:sz="0" w:space="0" w:color="auto"/>
        </w:rPr>
      </w:pPr>
      <w:r w:rsidRPr="009B5FE2">
        <w:rPr>
          <w:rFonts w:eastAsia="Times New Roman"/>
          <w:b/>
          <w:bCs/>
          <w:color w:val="000000"/>
          <w:u w:color="000000"/>
          <w:bdr w:val="none" w:sz="0" w:space="0" w:color="auto"/>
        </w:rPr>
        <w:t>Council discussion, possible motion, and possible vote</w:t>
      </w:r>
      <w:r w:rsidRPr="009B5FE2">
        <w:rPr>
          <w:rFonts w:eastAsia="Times New Roman"/>
          <w:color w:val="000000"/>
          <w:u w:color="000000"/>
          <w:bdr w:val="none" w:sz="0" w:space="0" w:color="auto"/>
        </w:rPr>
        <w:t xml:space="preserve"> </w:t>
      </w:r>
      <w:r>
        <w:rPr>
          <w:rFonts w:eastAsia="Times New Roman"/>
          <w:b/>
          <w:bCs/>
          <w:color w:val="000000"/>
          <w:u w:color="000000"/>
          <w:bdr w:val="none" w:sz="0" w:space="0" w:color="auto"/>
        </w:rPr>
        <w:t>to support the City of New Castle Blue</w:t>
      </w:r>
      <w:r w:rsidR="00C261D6">
        <w:rPr>
          <w:rFonts w:eastAsia="Times New Roman"/>
          <w:b/>
          <w:bCs/>
          <w:color w:val="000000"/>
          <w:u w:color="000000"/>
          <w:bdr w:val="none" w:sz="0" w:space="0" w:color="auto"/>
        </w:rPr>
        <w:t>p</w:t>
      </w:r>
      <w:r>
        <w:rPr>
          <w:rFonts w:eastAsia="Times New Roman"/>
          <w:b/>
          <w:bCs/>
          <w:color w:val="000000"/>
          <w:u w:color="000000"/>
          <w:bdr w:val="none" w:sz="0" w:space="0" w:color="auto"/>
        </w:rPr>
        <w:t>rint</w:t>
      </w:r>
      <w:r w:rsidR="00C261D6">
        <w:rPr>
          <w:rFonts w:eastAsia="Times New Roman"/>
          <w:b/>
          <w:bCs/>
          <w:color w:val="000000"/>
          <w:u w:color="000000"/>
          <w:bdr w:val="none" w:sz="0" w:space="0" w:color="auto"/>
        </w:rPr>
        <w:t>s</w:t>
      </w:r>
      <w:r>
        <w:rPr>
          <w:rFonts w:eastAsia="Times New Roman"/>
          <w:b/>
          <w:bCs/>
          <w:color w:val="000000"/>
          <w:u w:color="000000"/>
          <w:bdr w:val="none" w:sz="0" w:space="0" w:color="auto"/>
        </w:rPr>
        <w:t xml:space="preserve"> Communit</w:t>
      </w:r>
      <w:r w:rsidR="00C261D6">
        <w:rPr>
          <w:rFonts w:eastAsia="Times New Roman"/>
          <w:b/>
          <w:bCs/>
          <w:color w:val="000000"/>
          <w:u w:color="000000"/>
          <w:bdr w:val="none" w:sz="0" w:space="0" w:color="auto"/>
        </w:rPr>
        <w:t>y</w:t>
      </w:r>
      <w:r>
        <w:rPr>
          <w:rFonts w:eastAsia="Times New Roman"/>
          <w:b/>
          <w:bCs/>
          <w:color w:val="000000"/>
          <w:u w:color="000000"/>
          <w:bdr w:val="none" w:sz="0" w:space="0" w:color="auto"/>
        </w:rPr>
        <w:t xml:space="preserve"> Program and Grant and</w:t>
      </w:r>
      <w:r w:rsidRPr="009B5FE2">
        <w:rPr>
          <w:rFonts w:eastAsia="Times New Roman"/>
          <w:color w:val="000000"/>
          <w:u w:color="000000"/>
          <w:bdr w:val="none" w:sz="0" w:space="0" w:color="auto"/>
        </w:rPr>
        <w:t xml:space="preserve"> </w:t>
      </w:r>
      <w:r w:rsidRPr="009B5FE2">
        <w:rPr>
          <w:rFonts w:eastAsia="Times New Roman"/>
          <w:b/>
          <w:bCs/>
          <w:color w:val="000000"/>
          <w:u w:color="000000"/>
          <w:bdr w:val="none" w:sz="0" w:space="0" w:color="auto"/>
        </w:rPr>
        <w:t>Resolution 2026-</w:t>
      </w:r>
      <w:r w:rsidRPr="005850ED">
        <w:rPr>
          <w:rFonts w:eastAsia="Times New Roman"/>
          <w:b/>
          <w:bCs/>
          <w:color w:val="000000" w:themeColor="text1"/>
          <w:u w:color="000000"/>
          <w:bdr w:val="none" w:sz="0" w:space="0" w:color="auto"/>
        </w:rPr>
        <w:t>4</w:t>
      </w:r>
      <w:r w:rsidR="00CF175D">
        <w:rPr>
          <w:rFonts w:eastAsia="Times New Roman"/>
          <w:b/>
          <w:bCs/>
          <w:color w:val="000000" w:themeColor="text1"/>
          <w:u w:color="000000"/>
          <w:bdr w:val="none" w:sz="0" w:space="0" w:color="auto"/>
        </w:rPr>
        <w:t>3</w:t>
      </w:r>
      <w:r>
        <w:rPr>
          <w:rFonts w:eastAsia="Times New Roman"/>
          <w:b/>
          <w:bCs/>
          <w:color w:val="000000"/>
          <w:u w:color="000000"/>
          <w:bdr w:val="none" w:sz="0" w:space="0" w:color="auto"/>
        </w:rPr>
        <w:t xml:space="preserve"> </w:t>
      </w:r>
      <w:r w:rsidRPr="009B5FE2">
        <w:rPr>
          <w:rFonts w:eastAsia="Times New Roman"/>
          <w:color w:val="000000"/>
          <w:u w:color="000000"/>
          <w:bdr w:val="none" w:sz="0" w:space="0" w:color="auto"/>
        </w:rPr>
        <w:t xml:space="preserve">A Resolution </w:t>
      </w:r>
      <w:r>
        <w:rPr>
          <w:rFonts w:eastAsia="Times New Roman"/>
          <w:color w:val="000000"/>
          <w:u w:color="000000"/>
          <w:bdr w:val="none" w:sz="0" w:space="0" w:color="auto"/>
        </w:rPr>
        <w:t xml:space="preserve">in support of the City of New Castle pursuing an application </w:t>
      </w:r>
      <w:r w:rsidR="00C261D6">
        <w:rPr>
          <w:rFonts w:eastAsia="Times New Roman"/>
          <w:color w:val="000000"/>
          <w:u w:color="000000"/>
          <w:bdr w:val="none" w:sz="0" w:space="0" w:color="auto"/>
        </w:rPr>
        <w:t>for the Blueprints Community Program (</w:t>
      </w:r>
      <w:r w:rsidRPr="009B5FE2">
        <w:rPr>
          <w:rFonts w:eastAsia="Times New Roman"/>
          <w:color w:val="000000"/>
          <w:u w:color="000000"/>
          <w:bdr w:val="none" w:sz="0" w:space="0" w:color="auto"/>
        </w:rPr>
        <w:t xml:space="preserve">Council </w:t>
      </w:r>
      <w:r>
        <w:rPr>
          <w:rFonts w:eastAsia="Times New Roman"/>
          <w:color w:val="000000"/>
          <w:u w:color="000000"/>
          <w:bdr w:val="none" w:sz="0" w:space="0" w:color="auto"/>
        </w:rPr>
        <w:t xml:space="preserve">Person Brian Mattaway and Council Person </w:t>
      </w:r>
      <w:r w:rsidR="00C261D6">
        <w:rPr>
          <w:rFonts w:eastAsia="Times New Roman"/>
          <w:color w:val="000000"/>
          <w:u w:color="000000"/>
          <w:bdr w:val="none" w:sz="0" w:space="0" w:color="auto"/>
        </w:rPr>
        <w:t>Joseph Day</w:t>
      </w:r>
      <w:r w:rsidRPr="009B5FE2">
        <w:rPr>
          <w:rFonts w:eastAsia="Times New Roman"/>
          <w:color w:val="000000"/>
          <w:u w:color="000000"/>
          <w:bdr w:val="none" w:sz="0" w:space="0" w:color="auto"/>
        </w:rPr>
        <w:t xml:space="preserve"> </w:t>
      </w:r>
      <w:r>
        <w:rPr>
          <w:rFonts w:eastAsia="Times New Roman"/>
          <w:color w:val="000000"/>
          <w:u w:color="000000"/>
          <w:bdr w:val="none" w:sz="0" w:space="0" w:color="auto"/>
        </w:rPr>
        <w:t>10/06/</w:t>
      </w:r>
      <w:r w:rsidRPr="009B5FE2">
        <w:rPr>
          <w:rFonts w:eastAsia="Times New Roman"/>
          <w:color w:val="000000"/>
          <w:u w:color="000000"/>
          <w:bdr w:val="none" w:sz="0" w:space="0" w:color="auto"/>
        </w:rPr>
        <w:t>2026)</w:t>
      </w:r>
    </w:p>
    <w:bookmarkEnd w:id="1"/>
    <w:p w14:paraId="10DCADA4" w14:textId="5EA6AD05" w:rsidR="00C44BA9" w:rsidRDefault="00816148" w:rsidP="004A02C8">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color w:val="000000"/>
          <w:u w:color="000000"/>
          <w:bdr w:val="none" w:sz="0" w:space="0" w:color="auto"/>
        </w:rPr>
      </w:pPr>
      <w:r>
        <w:rPr>
          <w:rFonts w:eastAsia="Times New Roman"/>
          <w:b/>
          <w:bCs/>
          <w:color w:val="000000"/>
          <w:u w:color="000000"/>
          <w:bdr w:val="none" w:sz="0" w:space="0" w:color="auto"/>
        </w:rPr>
        <w:t>First Reading of Ordinance 2026-</w:t>
      </w:r>
      <w:r w:rsidR="004A02C8">
        <w:rPr>
          <w:rFonts w:eastAsia="Times New Roman"/>
          <w:b/>
          <w:bCs/>
          <w:color w:val="000000"/>
          <w:u w:color="000000"/>
          <w:bdr w:val="none" w:sz="0" w:space="0" w:color="auto"/>
        </w:rPr>
        <w:t>570</w:t>
      </w:r>
      <w:r>
        <w:rPr>
          <w:rFonts w:eastAsia="Times New Roman"/>
          <w:b/>
          <w:bCs/>
          <w:color w:val="000000"/>
          <w:u w:color="000000"/>
          <w:bdr w:val="none" w:sz="0" w:space="0" w:color="auto"/>
        </w:rPr>
        <w:t xml:space="preserve"> </w:t>
      </w:r>
      <w:r w:rsidR="004A02C8" w:rsidRPr="004A02C8">
        <w:rPr>
          <w:rFonts w:eastAsia="Times New Roman"/>
          <w:color w:val="000000"/>
          <w:u w:color="000000"/>
          <w:bdr w:val="none" w:sz="0" w:space="0" w:color="auto"/>
        </w:rPr>
        <w:t xml:space="preserve">An Ordinance Amending The Code </w:t>
      </w:r>
      <w:r w:rsidR="004A02C8">
        <w:rPr>
          <w:rFonts w:eastAsia="Times New Roman"/>
          <w:color w:val="000000"/>
          <w:u w:color="000000"/>
          <w:bdr w:val="none" w:sz="0" w:space="0" w:color="auto"/>
        </w:rPr>
        <w:t>of the</w:t>
      </w:r>
      <w:r w:rsidR="004A02C8" w:rsidRPr="004A02C8">
        <w:rPr>
          <w:rFonts w:eastAsia="Times New Roman"/>
          <w:color w:val="000000"/>
          <w:u w:color="000000"/>
          <w:bdr w:val="none" w:sz="0" w:space="0" w:color="auto"/>
        </w:rPr>
        <w:t xml:space="preserve"> City </w:t>
      </w:r>
      <w:r w:rsidR="004A02C8">
        <w:rPr>
          <w:rFonts w:eastAsia="Times New Roman"/>
          <w:color w:val="000000"/>
          <w:u w:color="000000"/>
          <w:bdr w:val="none" w:sz="0" w:space="0" w:color="auto"/>
        </w:rPr>
        <w:t>of</w:t>
      </w:r>
      <w:r w:rsidR="004A02C8" w:rsidRPr="004A02C8">
        <w:rPr>
          <w:rFonts w:eastAsia="Times New Roman"/>
          <w:color w:val="000000"/>
          <w:u w:color="000000"/>
          <w:bdr w:val="none" w:sz="0" w:space="0" w:color="auto"/>
        </w:rPr>
        <w:t xml:space="preserve"> New Castle </w:t>
      </w:r>
      <w:r w:rsidR="004A02C8">
        <w:rPr>
          <w:rFonts w:eastAsia="Times New Roman"/>
          <w:color w:val="000000"/>
          <w:u w:color="000000"/>
          <w:bdr w:val="none" w:sz="0" w:space="0" w:color="auto"/>
        </w:rPr>
        <w:t>to</w:t>
      </w:r>
      <w:r w:rsidR="004A02C8" w:rsidRPr="004A02C8">
        <w:rPr>
          <w:rFonts w:eastAsia="Times New Roman"/>
          <w:color w:val="000000"/>
          <w:u w:color="000000"/>
          <w:bdr w:val="none" w:sz="0" w:space="0" w:color="auto"/>
        </w:rPr>
        <w:t xml:space="preserve"> Designate Vape </w:t>
      </w:r>
      <w:r w:rsidR="004A02C8">
        <w:rPr>
          <w:rFonts w:eastAsia="Times New Roman"/>
          <w:color w:val="000000"/>
          <w:u w:color="000000"/>
          <w:bdr w:val="none" w:sz="0" w:space="0" w:color="auto"/>
        </w:rPr>
        <w:t>and</w:t>
      </w:r>
      <w:r w:rsidR="004A02C8" w:rsidRPr="004A02C8">
        <w:rPr>
          <w:rFonts w:eastAsia="Times New Roman"/>
          <w:color w:val="000000"/>
          <w:u w:color="000000"/>
          <w:bdr w:val="none" w:sz="0" w:space="0" w:color="auto"/>
        </w:rPr>
        <w:t xml:space="preserve"> Tobacco Stores</w:t>
      </w:r>
      <w:r w:rsidR="004A02C8">
        <w:rPr>
          <w:rFonts w:eastAsia="Times New Roman"/>
          <w:color w:val="000000"/>
          <w:u w:color="000000"/>
          <w:bdr w:val="none" w:sz="0" w:space="0" w:color="auto"/>
        </w:rPr>
        <w:t xml:space="preserve"> as</w:t>
      </w:r>
      <w:r w:rsidR="004A02C8" w:rsidRPr="004A02C8">
        <w:rPr>
          <w:rFonts w:eastAsia="Times New Roman"/>
          <w:color w:val="000000"/>
          <w:u w:color="000000"/>
          <w:bdr w:val="none" w:sz="0" w:space="0" w:color="auto"/>
        </w:rPr>
        <w:t xml:space="preserve"> Special Exceptions</w:t>
      </w:r>
      <w:r w:rsidR="004A02C8" w:rsidRPr="004A02C8">
        <w:rPr>
          <w:rFonts w:eastAsia="Times New Roman"/>
          <w:b/>
          <w:bCs/>
          <w:strike/>
          <w:color w:val="000000"/>
          <w:u w:color="000000"/>
          <w:bdr w:val="none" w:sz="0" w:space="0" w:color="auto"/>
        </w:rPr>
        <w:t xml:space="preserve"> </w:t>
      </w:r>
      <w:r w:rsidR="004A02C8" w:rsidRPr="004A02C8">
        <w:rPr>
          <w:rFonts w:eastAsia="Times New Roman"/>
          <w:color w:val="000000"/>
          <w:u w:color="000000"/>
          <w:bdr w:val="none" w:sz="0" w:space="0" w:color="auto"/>
        </w:rPr>
        <w:t>(</w:t>
      </w:r>
      <w:r w:rsidRPr="004A02C8">
        <w:rPr>
          <w:rFonts w:eastAsia="Times New Roman"/>
          <w:color w:val="000000"/>
          <w:u w:color="000000"/>
          <w:bdr w:val="none" w:sz="0" w:space="0" w:color="auto"/>
        </w:rPr>
        <w:t xml:space="preserve">Council Person </w:t>
      </w:r>
      <w:r w:rsidR="004A02C8" w:rsidRPr="004A02C8">
        <w:rPr>
          <w:rFonts w:eastAsia="Times New Roman"/>
          <w:color w:val="000000"/>
          <w:u w:color="000000"/>
          <w:bdr w:val="none" w:sz="0" w:space="0" w:color="auto"/>
        </w:rPr>
        <w:t>Brian Mattaway 10/06</w:t>
      </w:r>
      <w:r w:rsidRPr="004A02C8">
        <w:rPr>
          <w:rFonts w:eastAsia="Times New Roman"/>
          <w:color w:val="000000"/>
          <w:u w:color="000000"/>
          <w:bdr w:val="none" w:sz="0" w:space="0" w:color="auto"/>
        </w:rPr>
        <w:t>/2026)</w:t>
      </w:r>
    </w:p>
    <w:p w14:paraId="5C297A9B" w14:textId="16B64C77" w:rsidR="00C261D6" w:rsidRPr="00C261D6" w:rsidRDefault="00C261D6" w:rsidP="00C261D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u w:color="000000"/>
          <w:bdr w:val="none" w:sz="0" w:space="0" w:color="auto"/>
        </w:rPr>
      </w:pPr>
      <w:r w:rsidRPr="009B5FE2">
        <w:rPr>
          <w:rFonts w:eastAsia="Times New Roman"/>
          <w:b/>
          <w:bCs/>
          <w:color w:val="000000"/>
          <w:u w:color="000000"/>
          <w:bdr w:val="none" w:sz="0" w:space="0" w:color="auto"/>
        </w:rPr>
        <w:t>Council discussion, possible motion, and possible vote</w:t>
      </w:r>
      <w:r w:rsidRPr="009B5FE2">
        <w:rPr>
          <w:rFonts w:eastAsia="Times New Roman"/>
          <w:color w:val="000000"/>
          <w:u w:color="000000"/>
          <w:bdr w:val="none" w:sz="0" w:space="0" w:color="auto"/>
        </w:rPr>
        <w:t xml:space="preserve"> </w:t>
      </w:r>
      <w:r w:rsidRPr="009B5FE2">
        <w:rPr>
          <w:rFonts w:eastAsia="Times New Roman"/>
          <w:b/>
          <w:bCs/>
          <w:color w:val="000000"/>
          <w:u w:color="000000"/>
          <w:bdr w:val="none" w:sz="0" w:space="0" w:color="auto"/>
        </w:rPr>
        <w:t>on</w:t>
      </w:r>
      <w:r w:rsidRPr="009B5FE2">
        <w:rPr>
          <w:rFonts w:eastAsia="Times New Roman"/>
          <w:color w:val="000000"/>
          <w:u w:color="000000"/>
          <w:bdr w:val="none" w:sz="0" w:space="0" w:color="auto"/>
        </w:rPr>
        <w:t xml:space="preserve"> </w:t>
      </w:r>
      <w:r>
        <w:rPr>
          <w:rFonts w:eastAsia="Times New Roman"/>
          <w:color w:val="000000"/>
          <w:u w:color="000000"/>
          <w:bdr w:val="none" w:sz="0" w:space="0" w:color="auto"/>
        </w:rPr>
        <w:t xml:space="preserve">potential </w:t>
      </w:r>
      <w:r w:rsidRPr="00C261D6">
        <w:rPr>
          <w:rFonts w:eastAsia="Times New Roman"/>
          <w:color w:val="000000"/>
          <w:u w:color="000000"/>
          <w:bdr w:val="none" w:sz="0" w:space="0" w:color="auto"/>
        </w:rPr>
        <w:t>Market Street improvements</w:t>
      </w:r>
      <w:r>
        <w:rPr>
          <w:rFonts w:eastAsia="Times New Roman"/>
          <w:color w:val="000000"/>
          <w:u w:color="000000"/>
          <w:bdr w:val="none" w:sz="0" w:space="0" w:color="auto"/>
        </w:rPr>
        <w:t xml:space="preserve"> </w:t>
      </w:r>
      <w:r w:rsidRPr="009B5FE2">
        <w:rPr>
          <w:rFonts w:eastAsia="Times New Roman"/>
          <w:color w:val="000000"/>
          <w:u w:color="000000"/>
          <w:bdr w:val="none" w:sz="0" w:space="0" w:color="auto"/>
        </w:rPr>
        <w:t xml:space="preserve">(Council President Suzanne Souder </w:t>
      </w:r>
      <w:r>
        <w:rPr>
          <w:rFonts w:eastAsia="Times New Roman"/>
          <w:color w:val="000000"/>
          <w:u w:color="000000"/>
          <w:bdr w:val="none" w:sz="0" w:space="0" w:color="auto"/>
        </w:rPr>
        <w:t>10/06</w:t>
      </w:r>
      <w:r w:rsidRPr="009B5FE2">
        <w:rPr>
          <w:rFonts w:eastAsia="Times New Roman"/>
          <w:color w:val="000000"/>
          <w:u w:color="000000"/>
          <w:bdr w:val="none" w:sz="0" w:space="0" w:color="auto"/>
        </w:rPr>
        <w:t>/202</w:t>
      </w:r>
      <w:r>
        <w:rPr>
          <w:rFonts w:eastAsia="Times New Roman"/>
          <w:color w:val="000000"/>
          <w:u w:color="000000"/>
          <w:bdr w:val="none" w:sz="0" w:space="0" w:color="auto"/>
        </w:rPr>
        <w:t>6</w:t>
      </w:r>
      <w:r w:rsidRPr="009B5FE2">
        <w:rPr>
          <w:rFonts w:eastAsia="Times New Roman"/>
          <w:color w:val="000000"/>
          <w:u w:color="000000"/>
          <w:bdr w:val="none" w:sz="0" w:space="0" w:color="auto"/>
        </w:rPr>
        <w:t>)</w:t>
      </w:r>
    </w:p>
    <w:p w14:paraId="3D07BB6A" w14:textId="51D804AE" w:rsidR="00C261D6" w:rsidRPr="00C261D6" w:rsidRDefault="00C261D6" w:rsidP="00C261D6">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Times New Roman"/>
          <w:b/>
          <w:bCs/>
          <w:color w:val="000000"/>
          <w:u w:color="000000"/>
          <w:bdr w:val="none" w:sz="0" w:space="0" w:color="auto"/>
        </w:rPr>
      </w:pPr>
      <w:r w:rsidRPr="009B5FE2">
        <w:rPr>
          <w:rFonts w:eastAsia="Times New Roman"/>
          <w:b/>
          <w:bCs/>
          <w:color w:val="000000"/>
          <w:u w:color="000000"/>
          <w:bdr w:val="none" w:sz="0" w:space="0" w:color="auto"/>
        </w:rPr>
        <w:t>Council discussion, possible motion, and possible vote</w:t>
      </w:r>
      <w:r w:rsidRPr="009B5FE2">
        <w:rPr>
          <w:rFonts w:eastAsia="Times New Roman"/>
          <w:color w:val="000000"/>
          <w:u w:color="000000"/>
          <w:bdr w:val="none" w:sz="0" w:space="0" w:color="auto"/>
        </w:rPr>
        <w:t xml:space="preserve"> </w:t>
      </w:r>
      <w:r w:rsidRPr="009B5FE2">
        <w:rPr>
          <w:rFonts w:eastAsia="Times New Roman"/>
          <w:b/>
          <w:bCs/>
          <w:color w:val="000000"/>
          <w:u w:color="000000"/>
          <w:bdr w:val="none" w:sz="0" w:space="0" w:color="auto"/>
        </w:rPr>
        <w:t>on</w:t>
      </w:r>
      <w:r w:rsidRPr="009B5FE2">
        <w:rPr>
          <w:rFonts w:eastAsia="Times New Roman"/>
          <w:color w:val="000000"/>
          <w:u w:color="000000"/>
          <w:bdr w:val="none" w:sz="0" w:space="0" w:color="auto"/>
        </w:rPr>
        <w:t xml:space="preserve"> </w:t>
      </w:r>
      <w:r w:rsidRPr="009B5FE2">
        <w:rPr>
          <w:rFonts w:eastAsia="Times New Roman"/>
          <w:b/>
          <w:bCs/>
          <w:color w:val="000000"/>
          <w:u w:color="000000"/>
          <w:bdr w:val="none" w:sz="0" w:space="0" w:color="auto"/>
        </w:rPr>
        <w:t>Resolution 2026-</w:t>
      </w:r>
      <w:r>
        <w:rPr>
          <w:rFonts w:eastAsia="Times New Roman"/>
          <w:b/>
          <w:bCs/>
          <w:color w:val="000000"/>
          <w:u w:color="000000"/>
          <w:bdr w:val="none" w:sz="0" w:space="0" w:color="auto"/>
        </w:rPr>
        <w:t>4</w:t>
      </w:r>
      <w:r w:rsidR="00CF175D">
        <w:rPr>
          <w:rFonts w:eastAsia="Times New Roman"/>
          <w:b/>
          <w:bCs/>
          <w:color w:val="000000"/>
          <w:u w:color="000000"/>
          <w:bdr w:val="none" w:sz="0" w:space="0" w:color="auto"/>
        </w:rPr>
        <w:t>4</w:t>
      </w:r>
      <w:r>
        <w:rPr>
          <w:rFonts w:eastAsia="Times New Roman"/>
          <w:b/>
          <w:bCs/>
          <w:color w:val="000000"/>
          <w:u w:color="000000"/>
          <w:bdr w:val="none" w:sz="0" w:space="0" w:color="auto"/>
        </w:rPr>
        <w:t xml:space="preserve"> </w:t>
      </w:r>
      <w:r w:rsidRPr="00C261D6">
        <w:rPr>
          <w:rFonts w:eastAsia="Times New Roman"/>
          <w:color w:val="000000"/>
          <w:u w:color="000000"/>
          <w:bdr w:val="none" w:sz="0" w:space="0" w:color="auto"/>
        </w:rPr>
        <w:t xml:space="preserve">A Resolution Authorizing the Placement of a Stop Sign at the intersection of Harmony Street and East Second Street making that intersection a </w:t>
      </w:r>
      <w:r>
        <w:rPr>
          <w:rFonts w:eastAsia="Times New Roman"/>
          <w:color w:val="000000"/>
          <w:u w:color="000000"/>
          <w:bdr w:val="none" w:sz="0" w:space="0" w:color="auto"/>
        </w:rPr>
        <w:t>three</w:t>
      </w:r>
      <w:r w:rsidRPr="00C261D6">
        <w:rPr>
          <w:rFonts w:eastAsia="Times New Roman"/>
          <w:color w:val="000000"/>
          <w:u w:color="000000"/>
          <w:bdr w:val="none" w:sz="0" w:space="0" w:color="auto"/>
        </w:rPr>
        <w:t xml:space="preserve"> way stop corner</w:t>
      </w:r>
      <w:r>
        <w:rPr>
          <w:rFonts w:eastAsia="Times New Roman"/>
          <w:b/>
          <w:bCs/>
          <w:color w:val="000000"/>
          <w:u w:color="000000"/>
          <w:bdr w:val="none" w:sz="0" w:space="0" w:color="auto"/>
        </w:rPr>
        <w:t xml:space="preserve">. </w:t>
      </w:r>
      <w:r>
        <w:rPr>
          <w:rFonts w:eastAsia="Times New Roman"/>
          <w:color w:val="000000"/>
          <w:u w:color="000000"/>
          <w:bdr w:val="none" w:sz="0" w:space="0" w:color="auto"/>
        </w:rPr>
        <w:t>(</w:t>
      </w:r>
      <w:r w:rsidRPr="009B5FE2">
        <w:rPr>
          <w:rFonts w:eastAsia="Times New Roman"/>
          <w:color w:val="000000"/>
          <w:u w:color="000000"/>
          <w:bdr w:val="none" w:sz="0" w:space="0" w:color="auto"/>
        </w:rPr>
        <w:t xml:space="preserve">Council President Suzanne Souder </w:t>
      </w:r>
      <w:r>
        <w:rPr>
          <w:rFonts w:eastAsia="Times New Roman"/>
          <w:color w:val="000000"/>
          <w:u w:color="000000"/>
          <w:bdr w:val="none" w:sz="0" w:space="0" w:color="auto"/>
        </w:rPr>
        <w:t>10/06</w:t>
      </w:r>
      <w:r w:rsidRPr="009B5FE2">
        <w:rPr>
          <w:rFonts w:eastAsia="Times New Roman"/>
          <w:color w:val="000000"/>
          <w:u w:color="000000"/>
          <w:bdr w:val="none" w:sz="0" w:space="0" w:color="auto"/>
        </w:rPr>
        <w:t>/202</w:t>
      </w:r>
      <w:r>
        <w:rPr>
          <w:rFonts w:eastAsia="Times New Roman"/>
          <w:color w:val="000000"/>
          <w:u w:color="000000"/>
          <w:bdr w:val="none" w:sz="0" w:space="0" w:color="auto"/>
        </w:rPr>
        <w:t>6</w:t>
      </w:r>
      <w:r w:rsidRPr="009B5FE2">
        <w:rPr>
          <w:rFonts w:eastAsia="Times New Roman"/>
          <w:color w:val="000000"/>
          <w:u w:color="000000"/>
          <w:bdr w:val="none" w:sz="0" w:space="0" w:color="auto"/>
        </w:rPr>
        <w:t>)</w:t>
      </w:r>
    </w:p>
    <w:p w14:paraId="60CDF5ED" w14:textId="6AFB9436" w:rsidR="00E509BA" w:rsidRPr="00C261D6" w:rsidRDefault="00E509BA" w:rsidP="00E509BA">
      <w:pPr>
        <w:pStyle w:val="Default"/>
        <w:numPr>
          <w:ilvl w:val="0"/>
          <w:numId w:val="30"/>
        </w:numPr>
        <w:rPr>
          <w:sz w:val="28"/>
          <w:szCs w:val="28"/>
        </w:rPr>
      </w:pPr>
      <w:r w:rsidRPr="00C261D6">
        <w:lastRenderedPageBreak/>
        <w:t>The City Council will meet and will potentially vote to enter an executive session for discussion of the following topics:</w:t>
      </w:r>
    </w:p>
    <w:p w14:paraId="07FF9A9A" w14:textId="77777777" w:rsidR="005F4F79" w:rsidRDefault="00E509BA" w:rsidP="005F4F79">
      <w:pPr>
        <w:pStyle w:val="Default"/>
        <w:numPr>
          <w:ilvl w:val="1"/>
          <w:numId w:val="30"/>
        </w:numPr>
      </w:pPr>
      <w:r w:rsidRPr="00C261D6">
        <w:t>Pursuant to 29 Del. C. §§10004(b)(</w:t>
      </w:r>
      <w:r w:rsidR="005F4F79">
        <w:t>2</w:t>
      </w:r>
      <w:r w:rsidRPr="00C261D6">
        <w:t>)</w:t>
      </w:r>
      <w:r w:rsidR="00816148" w:rsidRPr="00C261D6">
        <w:t xml:space="preserve"> </w:t>
      </w:r>
      <w:r w:rsidRPr="00C261D6">
        <w:t>Strategy sessions, regarding</w:t>
      </w:r>
      <w:r w:rsidR="005F4F79">
        <w:t xml:space="preserve"> p</w:t>
      </w:r>
      <w:r w:rsidR="005F4F79" w:rsidRPr="005F4F79">
        <w:t>reliminary discussions on site acquisitions for any publicly funded capital improvements, or sales or leases of real property</w:t>
      </w:r>
      <w:r w:rsidR="005F4F79">
        <w:t xml:space="preserve">.  </w:t>
      </w:r>
    </w:p>
    <w:p w14:paraId="28065F1E" w14:textId="6738C58D" w:rsidR="00C44BA9" w:rsidRPr="00C261D6" w:rsidRDefault="00E509BA" w:rsidP="00C073FF">
      <w:pPr>
        <w:pStyle w:val="Default"/>
        <w:numPr>
          <w:ilvl w:val="0"/>
          <w:numId w:val="30"/>
        </w:numPr>
      </w:pPr>
      <w:r w:rsidRPr="00C261D6">
        <w:t xml:space="preserve">Following the executive session, the City Council may vote on any matter discussed in executive session. </w:t>
      </w:r>
    </w:p>
    <w:p w14:paraId="19CBA770" w14:textId="77777777" w:rsidR="005E7BF0" w:rsidRPr="00C261D6" w:rsidRDefault="005E7BF0" w:rsidP="005E7BF0">
      <w:pPr>
        <w:rPr>
          <w:rFonts w:eastAsia="Times New Roman"/>
          <w:sz w:val="28"/>
          <w:szCs w:val="28"/>
        </w:rPr>
      </w:pPr>
    </w:p>
    <w:p w14:paraId="11ABD809" w14:textId="7A8F32C3" w:rsidR="002F4831" w:rsidRPr="000A46B3" w:rsidRDefault="002F4831" w:rsidP="002F4831">
      <w:pPr>
        <w:pStyle w:val="BodyA"/>
        <w:rPr>
          <w:rFonts w:ascii="Times New Roman" w:hAnsi="Times New Roman" w:cs="Times New Roman"/>
          <w:b/>
          <w:bCs/>
          <w:color w:val="auto"/>
          <w:sz w:val="24"/>
          <w:szCs w:val="24"/>
        </w:rPr>
      </w:pPr>
      <w:r w:rsidRPr="000A46B3">
        <w:rPr>
          <w:rFonts w:ascii="Times New Roman" w:hAnsi="Times New Roman" w:cs="Times New Roman"/>
          <w:b/>
          <w:bCs/>
          <w:color w:val="auto"/>
          <w:sz w:val="24"/>
          <w:szCs w:val="24"/>
        </w:rPr>
        <w:t xml:space="preserve">Next Regular Meeting Date: </w:t>
      </w:r>
      <w:r w:rsidR="004A02C8">
        <w:rPr>
          <w:rFonts w:ascii="Times New Roman" w:hAnsi="Times New Roman" w:cs="Times New Roman"/>
          <w:b/>
          <w:bCs/>
          <w:color w:val="auto"/>
          <w:sz w:val="24"/>
          <w:szCs w:val="24"/>
        </w:rPr>
        <w:t>November 10</w:t>
      </w:r>
      <w:r w:rsidR="004A02C8" w:rsidRPr="004A02C8">
        <w:rPr>
          <w:rFonts w:ascii="Times New Roman" w:hAnsi="Times New Roman" w:cs="Times New Roman"/>
          <w:b/>
          <w:bCs/>
          <w:color w:val="auto"/>
          <w:sz w:val="24"/>
          <w:szCs w:val="24"/>
          <w:vertAlign w:val="superscript"/>
        </w:rPr>
        <w:t>th</w:t>
      </w:r>
      <w:r w:rsidR="004A02C8">
        <w:rPr>
          <w:rFonts w:ascii="Times New Roman" w:hAnsi="Times New Roman" w:cs="Times New Roman"/>
          <w:b/>
          <w:bCs/>
          <w:color w:val="auto"/>
          <w:sz w:val="24"/>
          <w:szCs w:val="24"/>
        </w:rPr>
        <w:t xml:space="preserve">, </w:t>
      </w:r>
      <w:r w:rsidRPr="000A46B3">
        <w:rPr>
          <w:rFonts w:ascii="Times New Roman" w:hAnsi="Times New Roman" w:cs="Times New Roman"/>
          <w:b/>
          <w:bCs/>
          <w:color w:val="auto"/>
          <w:sz w:val="24"/>
          <w:szCs w:val="24"/>
        </w:rPr>
        <w:t>202</w:t>
      </w:r>
      <w:r w:rsidR="00F72DF8" w:rsidRPr="000A46B3">
        <w:rPr>
          <w:rFonts w:ascii="Times New Roman" w:hAnsi="Times New Roman" w:cs="Times New Roman"/>
          <w:b/>
          <w:bCs/>
          <w:color w:val="auto"/>
          <w:sz w:val="24"/>
          <w:szCs w:val="24"/>
        </w:rPr>
        <w:t>6</w:t>
      </w:r>
    </w:p>
    <w:p w14:paraId="4DDD1EB4" w14:textId="5B011723" w:rsidR="00554032" w:rsidRPr="000A46B3" w:rsidRDefault="00BA226C" w:rsidP="00554032">
      <w:pPr>
        <w:rPr>
          <w:b/>
          <w:bCs/>
          <w:color w:val="EE0000"/>
        </w:rPr>
      </w:pPr>
      <w:r w:rsidRPr="000A46B3">
        <w:rPr>
          <w:b/>
          <w:bCs/>
        </w:rPr>
        <w:t xml:space="preserve">Posted </w:t>
      </w:r>
      <w:r w:rsidR="004A02C8">
        <w:rPr>
          <w:b/>
          <w:bCs/>
        </w:rPr>
        <w:t>10-06</w:t>
      </w:r>
      <w:r w:rsidR="00C631A2">
        <w:rPr>
          <w:b/>
          <w:bCs/>
        </w:rPr>
        <w:t>-2026</w:t>
      </w:r>
      <w:r w:rsidR="00B95EE6" w:rsidRPr="000A46B3">
        <w:rPr>
          <w:b/>
          <w:bCs/>
        </w:rPr>
        <w:br/>
      </w:r>
    </w:p>
    <w:p w14:paraId="2E654C08" w14:textId="77777777" w:rsidR="003B5772" w:rsidRPr="000A46B3" w:rsidRDefault="003B5772" w:rsidP="00554032">
      <w:pPr>
        <w:rPr>
          <w:b/>
          <w:bCs/>
          <w:color w:val="EE0000"/>
        </w:rPr>
      </w:pPr>
    </w:p>
    <w:p w14:paraId="6B6205B4" w14:textId="77777777" w:rsidR="002F4831" w:rsidRPr="000A46B3" w:rsidRDefault="002F4831" w:rsidP="002F4831">
      <w:pPr>
        <w:pStyle w:val="NormalWeb"/>
        <w:shd w:val="clear" w:color="auto" w:fill="FFFFFF"/>
        <w:spacing w:before="0" w:after="150"/>
        <w:rPr>
          <w:rFonts w:cs="Times New Roman"/>
          <w:color w:val="auto"/>
        </w:rPr>
      </w:pPr>
      <w:r w:rsidRPr="000A46B3">
        <w:rPr>
          <w:rFonts w:cs="Times New Roman"/>
          <w:color w:val="auto"/>
        </w:rPr>
        <w:t>Note: This agenda as listed may not be considered in sequence, including executive sessions.</w:t>
      </w:r>
    </w:p>
    <w:p w14:paraId="2A81B863" w14:textId="77777777" w:rsidR="002F4831" w:rsidRPr="000A46B3" w:rsidRDefault="002F4831" w:rsidP="002F4831">
      <w:pPr>
        <w:pStyle w:val="NormalWeb"/>
        <w:shd w:val="clear" w:color="auto" w:fill="FFFFFF"/>
        <w:spacing w:before="0" w:after="150"/>
        <w:rPr>
          <w:rFonts w:cs="Times New Roman"/>
          <w:color w:val="auto"/>
        </w:rPr>
      </w:pPr>
      <w:r w:rsidRPr="000A46B3">
        <w:rPr>
          <w:rFonts w:cs="Times New Roman"/>
          <w:color w:val="auto"/>
        </w:rPr>
        <w:t>*You can also view the meeting online at the address below. A clickable link is available on the City website at </w:t>
      </w:r>
      <w:hyperlink r:id="rId12" w:history="1">
        <w:r w:rsidRPr="000A46B3">
          <w:rPr>
            <w:rStyle w:val="Hyperlink"/>
            <w:rFonts w:cs="Times New Roman"/>
            <w:i/>
            <w:color w:val="auto"/>
          </w:rPr>
          <w:t>www.newcastlecity.delaware.gov/events</w:t>
        </w:r>
      </w:hyperlink>
      <w:r w:rsidRPr="000A46B3">
        <w:rPr>
          <w:rFonts w:cs="Times New Roman"/>
          <w:color w:val="auto"/>
        </w:rPr>
        <w:t xml:space="preserve">.  </w:t>
      </w:r>
    </w:p>
    <w:p w14:paraId="4D8B7A51" w14:textId="05FF8D89" w:rsidR="002F4831" w:rsidRPr="000A46B3" w:rsidRDefault="004A02C8" w:rsidP="002F4831">
      <w:pPr>
        <w:pStyle w:val="NormalWeb"/>
        <w:shd w:val="clear" w:color="auto" w:fill="FFFFFF"/>
        <w:spacing w:before="0" w:after="150"/>
        <w:rPr>
          <w:rFonts w:cs="Times New Roman"/>
          <w:b/>
          <w:bCs/>
          <w:color w:val="auto"/>
        </w:rPr>
      </w:pPr>
      <w:r>
        <w:rPr>
          <w:rFonts w:cs="Times New Roman"/>
          <w:color w:val="auto"/>
        </w:rPr>
        <w:t>Emailed/ lette</w:t>
      </w:r>
      <w:r w:rsidR="00C261D6">
        <w:rPr>
          <w:rFonts w:cs="Times New Roman"/>
          <w:color w:val="auto"/>
        </w:rPr>
        <w:t>r</w:t>
      </w:r>
      <w:r w:rsidR="002F4831" w:rsidRPr="000A46B3">
        <w:rPr>
          <w:rFonts w:cs="Times New Roman"/>
          <w:color w:val="auto"/>
        </w:rPr>
        <w:t xml:space="preserve"> comments may be submitted via email up to</w:t>
      </w:r>
      <w:r w:rsidR="002F4831" w:rsidRPr="000A46B3">
        <w:rPr>
          <w:rFonts w:cs="Times New Roman"/>
          <w:b/>
          <w:color w:val="auto"/>
        </w:rPr>
        <w:t xml:space="preserve"> 3:00 p.m. on </w:t>
      </w:r>
      <w:r w:rsidR="00C631A2" w:rsidRPr="00C631A2">
        <w:rPr>
          <w:rFonts w:cs="Times New Roman"/>
          <w:b/>
          <w:bCs/>
          <w:color w:val="auto"/>
        </w:rPr>
        <w:t>Tuesday</w:t>
      </w:r>
      <w:r>
        <w:rPr>
          <w:rFonts w:cs="Times New Roman"/>
          <w:b/>
          <w:bCs/>
          <w:color w:val="auto"/>
        </w:rPr>
        <w:t>,</w:t>
      </w:r>
      <w:r w:rsidRPr="00C631A2">
        <w:rPr>
          <w:rFonts w:cs="Times New Roman"/>
          <w:b/>
          <w:bCs/>
          <w:color w:val="auto"/>
        </w:rPr>
        <w:t xml:space="preserve"> </w:t>
      </w:r>
      <w:r>
        <w:rPr>
          <w:rFonts w:cs="Times New Roman"/>
          <w:b/>
          <w:bCs/>
          <w:color w:val="auto"/>
        </w:rPr>
        <w:t>October 13</w:t>
      </w:r>
      <w:r w:rsidRPr="00264159">
        <w:rPr>
          <w:rFonts w:cs="Times New Roman"/>
          <w:b/>
          <w:bCs/>
          <w:color w:val="auto"/>
          <w:vertAlign w:val="superscript"/>
        </w:rPr>
        <w:t>th</w:t>
      </w:r>
      <w:r>
        <w:rPr>
          <w:rFonts w:cs="Times New Roman"/>
          <w:b/>
          <w:bCs/>
          <w:color w:val="auto"/>
        </w:rPr>
        <w:t xml:space="preserve">, </w:t>
      </w:r>
      <w:r w:rsidR="00C631A2" w:rsidRPr="00C631A2">
        <w:rPr>
          <w:rFonts w:cs="Times New Roman"/>
          <w:b/>
          <w:bCs/>
          <w:color w:val="auto"/>
        </w:rPr>
        <w:t xml:space="preserve">2026 </w:t>
      </w:r>
      <w:r w:rsidR="002F4831" w:rsidRPr="000A46B3">
        <w:rPr>
          <w:rFonts w:cs="Times New Roman"/>
          <w:color w:val="auto"/>
        </w:rPr>
        <w:t xml:space="preserve">at </w:t>
      </w:r>
      <w:r w:rsidR="002F4831" w:rsidRPr="000A46B3">
        <w:rPr>
          <w:rFonts w:cs="Times New Roman"/>
          <w:i/>
          <w:color w:val="auto"/>
          <w:u w:val="single"/>
        </w:rPr>
        <w:t>info@newcastlecity.delaware.gov</w:t>
      </w:r>
    </w:p>
    <w:p w14:paraId="1129A0BA" w14:textId="512FD443" w:rsidR="00F62AED" w:rsidRPr="000A49EB" w:rsidRDefault="00D62C65" w:rsidP="00D62C65">
      <w:r w:rsidRPr="000A46B3">
        <w:rPr>
          <w:b/>
        </w:rPr>
        <w:t>Meeting Link:</w:t>
      </w:r>
      <w:r w:rsidRPr="000A46B3">
        <w:t xml:space="preserve"> </w:t>
      </w:r>
      <w:hyperlink r:id="rId13" w:history="1">
        <w:r w:rsidR="00F62AED" w:rsidRPr="000A49EB">
          <w:rPr>
            <w:rStyle w:val="Hyperlink"/>
          </w:rPr>
          <w:t>https://us02web.zoom.us/j/83870297863?pwd=mlo643bQeiNTTVSFsznsMbv3apa2vQ.1</w:t>
        </w:r>
      </w:hyperlink>
    </w:p>
    <w:p w14:paraId="39D6A373" w14:textId="37493C46" w:rsidR="00D62C65" w:rsidRPr="000A46B3" w:rsidRDefault="00D62C65" w:rsidP="00D62C65">
      <w:r w:rsidRPr="000A49EB">
        <w:t>Enter Password:</w:t>
      </w:r>
      <w:r w:rsidR="00F62AED" w:rsidRPr="000A49EB">
        <w:rPr>
          <w:b/>
          <w:bCs/>
          <w:spacing w:val="6"/>
          <w:shd w:val="clear" w:color="auto" w:fill="FFFFFF"/>
        </w:rPr>
        <w:t xml:space="preserve"> 015107</w:t>
      </w:r>
    </w:p>
    <w:p w14:paraId="7A4950CF" w14:textId="77777777" w:rsidR="00D62C65" w:rsidRPr="000A46B3" w:rsidRDefault="00D62C65" w:rsidP="00D62C65">
      <w:pPr>
        <w:pStyle w:val="NormalWeb"/>
        <w:shd w:val="clear" w:color="auto" w:fill="FFFFFF"/>
        <w:spacing w:before="0" w:after="0"/>
        <w:rPr>
          <w:rFonts w:cs="Times New Roman"/>
          <w:color w:val="auto"/>
        </w:rPr>
      </w:pPr>
      <w:r w:rsidRPr="000A46B3">
        <w:rPr>
          <w:rFonts w:cs="Times New Roman"/>
          <w:color w:val="auto"/>
        </w:rPr>
        <w:t>You can also listen to the meeting via telephone by calling one of the phone numbers below and entering the meeting ID and password when prompted. (Long distance rates may apply.)</w:t>
      </w:r>
    </w:p>
    <w:p w14:paraId="3B86C1D3" w14:textId="712DFA92" w:rsidR="009D116E" w:rsidRDefault="00D62C65" w:rsidP="001E1E6E">
      <w:r w:rsidRPr="000A46B3">
        <w:t>(301) 715-8592 or (646) 558-8656.</w:t>
      </w:r>
      <w:r w:rsidRPr="000A46B3">
        <w:br/>
        <w:t xml:space="preserve">Webinar ID: </w:t>
      </w:r>
      <w:r w:rsidRPr="000A46B3">
        <w:rPr>
          <w:spacing w:val="6"/>
          <w:shd w:val="clear" w:color="auto" w:fill="FFFFFF"/>
        </w:rPr>
        <w:t> </w:t>
      </w:r>
      <w:r w:rsidR="00F62AED" w:rsidRPr="000A46B3">
        <w:rPr>
          <w:color w:val="232333"/>
          <w:spacing w:val="6"/>
          <w:shd w:val="clear" w:color="auto" w:fill="FFFFFF"/>
        </w:rPr>
        <w:t>838 7029 7863</w:t>
      </w:r>
      <w:r w:rsidR="006E7D36" w:rsidRPr="000A46B3">
        <w:rPr>
          <w:color w:val="232333"/>
          <w:spacing w:val="6"/>
          <w:shd w:val="clear" w:color="auto" w:fill="FFFFFF"/>
        </w:rPr>
        <w:t xml:space="preserve"> </w:t>
      </w:r>
      <w:r w:rsidRPr="000A46B3">
        <w:t>Passcode:</w:t>
      </w:r>
      <w:r w:rsidR="00F62AED" w:rsidRPr="000A46B3">
        <w:t xml:space="preserve"> 015107</w:t>
      </w:r>
    </w:p>
    <w:p w14:paraId="0E13E91D" w14:textId="77777777" w:rsidR="00B659FA" w:rsidRDefault="00B659FA" w:rsidP="001E1E6E"/>
    <w:sectPr w:rsidR="00B659FA" w:rsidSect="0010600A">
      <w:headerReference w:type="even" r:id="rId14"/>
      <w:headerReference w:type="default" r:id="rId15"/>
      <w:footerReference w:type="even" r:id="rId16"/>
      <w:footerReference w:type="default" r:id="rId17"/>
      <w:headerReference w:type="first" r:id="rId18"/>
      <w:footerReference w:type="first" r:id="rId19"/>
      <w:pgSz w:w="12240" w:h="15840" w:code="1"/>
      <w:pgMar w:top="1080" w:right="1440" w:bottom="99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F8464" w14:textId="77777777" w:rsidR="00C8002D" w:rsidRDefault="00C8002D">
      <w:r>
        <w:separator/>
      </w:r>
    </w:p>
  </w:endnote>
  <w:endnote w:type="continuationSeparator" w:id="0">
    <w:p w14:paraId="748E016D" w14:textId="77777777" w:rsidR="00C8002D" w:rsidRDefault="00C80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E156" w14:textId="77777777" w:rsidR="002276E7" w:rsidRDefault="00227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BB69" w14:textId="77777777" w:rsidR="002276E7" w:rsidRDefault="002276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C7E9" w14:textId="77777777" w:rsidR="002276E7" w:rsidRDefault="00227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8D34E" w14:textId="77777777" w:rsidR="00C8002D" w:rsidRDefault="00C8002D">
      <w:r>
        <w:separator/>
      </w:r>
    </w:p>
  </w:footnote>
  <w:footnote w:type="continuationSeparator" w:id="0">
    <w:p w14:paraId="79176036" w14:textId="77777777" w:rsidR="00C8002D" w:rsidRDefault="00C80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0A2A" w14:textId="57B59B77" w:rsidR="002276E7" w:rsidRDefault="00227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083E" w14:textId="6D1A15BF" w:rsidR="002276E7" w:rsidRDefault="002276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25AC" w14:textId="2AE96ADE" w:rsidR="002276E7" w:rsidRDefault="00227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78B6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D1151"/>
    <w:multiLevelType w:val="hybridMultilevel"/>
    <w:tmpl w:val="44C0DC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A73B6"/>
    <w:multiLevelType w:val="hybridMultilevel"/>
    <w:tmpl w:val="AA2AC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74CB5"/>
    <w:multiLevelType w:val="hybridMultilevel"/>
    <w:tmpl w:val="A89E3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F97D5E"/>
    <w:multiLevelType w:val="hybridMultilevel"/>
    <w:tmpl w:val="906057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F6713E"/>
    <w:multiLevelType w:val="hybridMultilevel"/>
    <w:tmpl w:val="9B28D4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2C07B1D"/>
    <w:multiLevelType w:val="hybridMultilevel"/>
    <w:tmpl w:val="05060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40EAD"/>
    <w:multiLevelType w:val="hybridMultilevel"/>
    <w:tmpl w:val="0A501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0A7C91"/>
    <w:multiLevelType w:val="hybridMultilevel"/>
    <w:tmpl w:val="203E3CE8"/>
    <w:lvl w:ilvl="0" w:tplc="FFFFFFFF">
      <w:start w:val="1"/>
      <w:numFmt w:val="decimal"/>
      <w:lvlText w:val="%1."/>
      <w:lvlJc w:val="left"/>
      <w:pPr>
        <w:ind w:left="720" w:hanging="360"/>
      </w:pPr>
      <w:rPr>
        <w:rFonts w:ascii="Times New Roman" w:eastAsia="Times New Roman" w:hAnsi="Times New Roman" w:cs="Times New Roman"/>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DA5E05"/>
    <w:multiLevelType w:val="hybridMultilevel"/>
    <w:tmpl w:val="8F4A7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74181"/>
    <w:multiLevelType w:val="hybridMultilevel"/>
    <w:tmpl w:val="87C284CC"/>
    <w:lvl w:ilvl="0" w:tplc="D3A63354">
      <w:start w:val="301"/>
      <w:numFmt w:val="bullet"/>
      <w:lvlText w:val=""/>
      <w:lvlJc w:val="left"/>
      <w:pPr>
        <w:ind w:left="720" w:hanging="360"/>
      </w:pPr>
      <w:rPr>
        <w:rFonts w:ascii="Symbol" w:eastAsia="Arial Unicode MS" w:hAnsi="Symbol"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F757B"/>
    <w:multiLevelType w:val="hybridMultilevel"/>
    <w:tmpl w:val="74EE6C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BB33B9"/>
    <w:multiLevelType w:val="multilevel"/>
    <w:tmpl w:val="DA36F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7106E5"/>
    <w:multiLevelType w:val="hybridMultilevel"/>
    <w:tmpl w:val="4426BF9A"/>
    <w:styleLink w:val="ImportedStyle2"/>
    <w:lvl w:ilvl="0" w:tplc="D1AC68D8">
      <w:start w:val="1"/>
      <w:numFmt w:val="decimal"/>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745384">
      <w:start w:val="1"/>
      <w:numFmt w:val="lowerLetter"/>
      <w:lvlText w:val="%2."/>
      <w:lvlJc w:val="left"/>
      <w:pPr>
        <w:ind w:left="144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AEBCCC">
      <w:start w:val="1"/>
      <w:numFmt w:val="lowerRoman"/>
      <w:lvlText w:val="%3."/>
      <w:lvlJc w:val="left"/>
      <w:pPr>
        <w:ind w:left="2160" w:hanging="30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EC46FA">
      <w:start w:val="1"/>
      <w:numFmt w:val="decimal"/>
      <w:lvlText w:val="%4."/>
      <w:lvlJc w:val="left"/>
      <w:pPr>
        <w:ind w:left="288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44AD5A">
      <w:start w:val="1"/>
      <w:numFmt w:val="lowerLetter"/>
      <w:lvlText w:val="%5."/>
      <w:lvlJc w:val="left"/>
      <w:pPr>
        <w:ind w:left="360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4A505E">
      <w:start w:val="1"/>
      <w:numFmt w:val="lowerRoman"/>
      <w:lvlText w:val="%6."/>
      <w:lvlJc w:val="left"/>
      <w:pPr>
        <w:ind w:left="4320" w:hanging="30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2A57F4">
      <w:start w:val="1"/>
      <w:numFmt w:val="decimal"/>
      <w:lvlText w:val="%7."/>
      <w:lvlJc w:val="left"/>
      <w:pPr>
        <w:ind w:left="504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6A11EE">
      <w:start w:val="1"/>
      <w:numFmt w:val="lowerLetter"/>
      <w:lvlText w:val="%8."/>
      <w:lvlJc w:val="left"/>
      <w:pPr>
        <w:ind w:left="576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3EF56C">
      <w:start w:val="1"/>
      <w:numFmt w:val="lowerRoman"/>
      <w:lvlText w:val="%9."/>
      <w:lvlJc w:val="left"/>
      <w:pPr>
        <w:ind w:left="6480" w:hanging="30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D1A4875"/>
    <w:multiLevelType w:val="hybridMultilevel"/>
    <w:tmpl w:val="F7F646EC"/>
    <w:styleLink w:val="ImportedStyle1"/>
    <w:lvl w:ilvl="0" w:tplc="720EDFB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C6096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D87D38">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2EFDA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401A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44E86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14E99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32BB5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4215E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FE14F7D"/>
    <w:multiLevelType w:val="hybridMultilevel"/>
    <w:tmpl w:val="41887EB2"/>
    <w:lvl w:ilvl="0" w:tplc="82F0947E">
      <w:start w:val="1"/>
      <w:numFmt w:val="decimal"/>
      <w:lvlText w:val="%1."/>
      <w:lvlJc w:val="left"/>
      <w:pPr>
        <w:ind w:left="720" w:hanging="360"/>
      </w:pPr>
      <w:rPr>
        <w:rFonts w:cs="Arial Unicode M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523734"/>
    <w:multiLevelType w:val="hybridMultilevel"/>
    <w:tmpl w:val="EA6E1E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0018EB"/>
    <w:multiLevelType w:val="hybridMultilevel"/>
    <w:tmpl w:val="A89E3A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33676DC"/>
    <w:multiLevelType w:val="hybridMultilevel"/>
    <w:tmpl w:val="906057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795ED1"/>
    <w:multiLevelType w:val="hybridMultilevel"/>
    <w:tmpl w:val="F2262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E94D3A"/>
    <w:multiLevelType w:val="hybridMultilevel"/>
    <w:tmpl w:val="203E3CE8"/>
    <w:lvl w:ilvl="0" w:tplc="DE12131E">
      <w:start w:val="1"/>
      <w:numFmt w:val="decimal"/>
      <w:lvlText w:val="%1."/>
      <w:lvlJc w:val="left"/>
      <w:pPr>
        <w:ind w:left="720" w:hanging="360"/>
      </w:pPr>
      <w:rPr>
        <w:rFonts w:ascii="Times New Roman" w:eastAsia="Times New Roman" w:hAnsi="Times New Roman" w:cs="Times New Roman"/>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1193867"/>
    <w:multiLevelType w:val="hybridMultilevel"/>
    <w:tmpl w:val="D8D8562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9B92D9D"/>
    <w:multiLevelType w:val="hybridMultilevel"/>
    <w:tmpl w:val="D8D8562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2C1194F"/>
    <w:multiLevelType w:val="hybridMultilevel"/>
    <w:tmpl w:val="D8D8562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E8539A"/>
    <w:multiLevelType w:val="hybridMultilevel"/>
    <w:tmpl w:val="003A2C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7345342"/>
    <w:multiLevelType w:val="hybridMultilevel"/>
    <w:tmpl w:val="906057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CBB6C1C"/>
    <w:multiLevelType w:val="hybridMultilevel"/>
    <w:tmpl w:val="F22629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9217083">
    <w:abstractNumId w:val="14"/>
  </w:num>
  <w:num w:numId="2" w16cid:durableId="1481998057">
    <w:abstractNumId w:val="13"/>
  </w:num>
  <w:num w:numId="3" w16cid:durableId="1868133018">
    <w:abstractNumId w:val="16"/>
  </w:num>
  <w:num w:numId="4" w16cid:durableId="1052000914">
    <w:abstractNumId w:val="11"/>
  </w:num>
  <w:num w:numId="5" w16cid:durableId="695275672">
    <w:abstractNumId w:val="23"/>
  </w:num>
  <w:num w:numId="6" w16cid:durableId="544873700">
    <w:abstractNumId w:val="22"/>
  </w:num>
  <w:num w:numId="7" w16cid:durableId="2136368352">
    <w:abstractNumId w:val="21"/>
  </w:num>
  <w:num w:numId="8" w16cid:durableId="1569225613">
    <w:abstractNumId w:val="20"/>
  </w:num>
  <w:num w:numId="9" w16cid:durableId="1644239960">
    <w:abstractNumId w:val="0"/>
  </w:num>
  <w:num w:numId="10" w16cid:durableId="14065371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8297821">
    <w:abstractNumId w:val="8"/>
  </w:num>
  <w:num w:numId="12" w16cid:durableId="1591423699">
    <w:abstractNumId w:val="7"/>
  </w:num>
  <w:num w:numId="13" w16cid:durableId="1588687959">
    <w:abstractNumId w:val="19"/>
  </w:num>
  <w:num w:numId="14" w16cid:durableId="114905790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2589970">
    <w:abstractNumId w:val="15"/>
  </w:num>
  <w:num w:numId="16" w16cid:durableId="1284070298">
    <w:abstractNumId w:val="26"/>
  </w:num>
  <w:num w:numId="17" w16cid:durableId="14026773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5160919">
    <w:abstractNumId w:val="10"/>
  </w:num>
  <w:num w:numId="19" w16cid:durableId="229537033">
    <w:abstractNumId w:val="2"/>
  </w:num>
  <w:num w:numId="20" w16cid:durableId="1577471366">
    <w:abstractNumId w:val="9"/>
  </w:num>
  <w:num w:numId="21" w16cid:durableId="18315622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2873966">
    <w:abstractNumId w:val="4"/>
  </w:num>
  <w:num w:numId="23" w16cid:durableId="231623384">
    <w:abstractNumId w:val="6"/>
  </w:num>
  <w:num w:numId="24" w16cid:durableId="1200359819">
    <w:abstractNumId w:val="25"/>
  </w:num>
  <w:num w:numId="25" w16cid:durableId="6983160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5153717">
    <w:abstractNumId w:val="18"/>
  </w:num>
  <w:num w:numId="27" w16cid:durableId="1559631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0620111">
    <w:abstractNumId w:val="1"/>
  </w:num>
  <w:num w:numId="29" w16cid:durableId="1196429456">
    <w:abstractNumId w:val="12"/>
  </w:num>
  <w:num w:numId="30" w16cid:durableId="1701205858">
    <w:abstractNumId w:val="1"/>
  </w:num>
  <w:num w:numId="31" w16cid:durableId="950092923">
    <w:abstractNumId w:val="24"/>
  </w:num>
  <w:num w:numId="32" w16cid:durableId="471826052">
    <w:abstractNumId w:val="3"/>
  </w:num>
  <w:num w:numId="33" w16cid:durableId="32783137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3CE"/>
    <w:rsid w:val="000003C8"/>
    <w:rsid w:val="00000DBA"/>
    <w:rsid w:val="000018AF"/>
    <w:rsid w:val="00001AA7"/>
    <w:rsid w:val="0000257F"/>
    <w:rsid w:val="000029B0"/>
    <w:rsid w:val="00002AA9"/>
    <w:rsid w:val="000047FA"/>
    <w:rsid w:val="0000514E"/>
    <w:rsid w:val="0000708A"/>
    <w:rsid w:val="000079B5"/>
    <w:rsid w:val="00011C9F"/>
    <w:rsid w:val="0001494D"/>
    <w:rsid w:val="00016AE0"/>
    <w:rsid w:val="00022435"/>
    <w:rsid w:val="00025CFD"/>
    <w:rsid w:val="00027CA7"/>
    <w:rsid w:val="00031333"/>
    <w:rsid w:val="00033CDA"/>
    <w:rsid w:val="00034B62"/>
    <w:rsid w:val="00035B46"/>
    <w:rsid w:val="00043606"/>
    <w:rsid w:val="000437E6"/>
    <w:rsid w:val="00044153"/>
    <w:rsid w:val="00050197"/>
    <w:rsid w:val="0005418C"/>
    <w:rsid w:val="00056762"/>
    <w:rsid w:val="00061A63"/>
    <w:rsid w:val="00064C39"/>
    <w:rsid w:val="00072F22"/>
    <w:rsid w:val="00074926"/>
    <w:rsid w:val="0008122B"/>
    <w:rsid w:val="000846D2"/>
    <w:rsid w:val="0008731A"/>
    <w:rsid w:val="00090C41"/>
    <w:rsid w:val="00091D8D"/>
    <w:rsid w:val="00092288"/>
    <w:rsid w:val="00093AB9"/>
    <w:rsid w:val="000A10CC"/>
    <w:rsid w:val="000A3987"/>
    <w:rsid w:val="000A46B3"/>
    <w:rsid w:val="000A49EB"/>
    <w:rsid w:val="000A4DD9"/>
    <w:rsid w:val="000B33E6"/>
    <w:rsid w:val="000B3870"/>
    <w:rsid w:val="000C22D8"/>
    <w:rsid w:val="000C7250"/>
    <w:rsid w:val="000D2F4C"/>
    <w:rsid w:val="000D7D0C"/>
    <w:rsid w:val="000E3A89"/>
    <w:rsid w:val="000E46EA"/>
    <w:rsid w:val="000E4BDC"/>
    <w:rsid w:val="000E55EF"/>
    <w:rsid w:val="000F2CDD"/>
    <w:rsid w:val="000F3CA8"/>
    <w:rsid w:val="000F4CA2"/>
    <w:rsid w:val="00101A84"/>
    <w:rsid w:val="00102848"/>
    <w:rsid w:val="00104540"/>
    <w:rsid w:val="0010600A"/>
    <w:rsid w:val="0010785C"/>
    <w:rsid w:val="001102A1"/>
    <w:rsid w:val="00110736"/>
    <w:rsid w:val="0011284E"/>
    <w:rsid w:val="00112946"/>
    <w:rsid w:val="001137D2"/>
    <w:rsid w:val="001151A3"/>
    <w:rsid w:val="001216C1"/>
    <w:rsid w:val="0012223E"/>
    <w:rsid w:val="001261BF"/>
    <w:rsid w:val="00127EEE"/>
    <w:rsid w:val="00132430"/>
    <w:rsid w:val="0013262D"/>
    <w:rsid w:val="00143567"/>
    <w:rsid w:val="001554A4"/>
    <w:rsid w:val="001565DA"/>
    <w:rsid w:val="001669AE"/>
    <w:rsid w:val="00170388"/>
    <w:rsid w:val="0017307E"/>
    <w:rsid w:val="00177240"/>
    <w:rsid w:val="00177E62"/>
    <w:rsid w:val="00180CD2"/>
    <w:rsid w:val="00186712"/>
    <w:rsid w:val="00193014"/>
    <w:rsid w:val="001939D5"/>
    <w:rsid w:val="00193FD9"/>
    <w:rsid w:val="001959DD"/>
    <w:rsid w:val="001A1156"/>
    <w:rsid w:val="001A3E3C"/>
    <w:rsid w:val="001A50D9"/>
    <w:rsid w:val="001A6A1D"/>
    <w:rsid w:val="001A788A"/>
    <w:rsid w:val="001B3AA7"/>
    <w:rsid w:val="001B5450"/>
    <w:rsid w:val="001B7D57"/>
    <w:rsid w:val="001C09F4"/>
    <w:rsid w:val="001C3D8E"/>
    <w:rsid w:val="001C775E"/>
    <w:rsid w:val="001C7CFD"/>
    <w:rsid w:val="001D1DED"/>
    <w:rsid w:val="001D3D46"/>
    <w:rsid w:val="001D42C6"/>
    <w:rsid w:val="001D52FD"/>
    <w:rsid w:val="001D571D"/>
    <w:rsid w:val="001D58D6"/>
    <w:rsid w:val="001D58F8"/>
    <w:rsid w:val="001E0920"/>
    <w:rsid w:val="001E1E6E"/>
    <w:rsid w:val="001E20B2"/>
    <w:rsid w:val="001E6A3E"/>
    <w:rsid w:val="001E6E50"/>
    <w:rsid w:val="001E7023"/>
    <w:rsid w:val="001F1B59"/>
    <w:rsid w:val="001F49C6"/>
    <w:rsid w:val="001F4D3C"/>
    <w:rsid w:val="001F5817"/>
    <w:rsid w:val="001F6405"/>
    <w:rsid w:val="0020489B"/>
    <w:rsid w:val="002113D4"/>
    <w:rsid w:val="0021299A"/>
    <w:rsid w:val="00217D10"/>
    <w:rsid w:val="00220678"/>
    <w:rsid w:val="002208D5"/>
    <w:rsid w:val="00221B06"/>
    <w:rsid w:val="0022579B"/>
    <w:rsid w:val="002276E7"/>
    <w:rsid w:val="00231B6B"/>
    <w:rsid w:val="00235BF8"/>
    <w:rsid w:val="00251FBF"/>
    <w:rsid w:val="00252EBF"/>
    <w:rsid w:val="002537EC"/>
    <w:rsid w:val="00253A90"/>
    <w:rsid w:val="00253D01"/>
    <w:rsid w:val="002543F4"/>
    <w:rsid w:val="00254728"/>
    <w:rsid w:val="0026376C"/>
    <w:rsid w:val="00264159"/>
    <w:rsid w:val="00266428"/>
    <w:rsid w:val="00273349"/>
    <w:rsid w:val="002764C3"/>
    <w:rsid w:val="00277049"/>
    <w:rsid w:val="00280C01"/>
    <w:rsid w:val="00282621"/>
    <w:rsid w:val="00282A52"/>
    <w:rsid w:val="00282DF1"/>
    <w:rsid w:val="0028494E"/>
    <w:rsid w:val="00285B60"/>
    <w:rsid w:val="00286002"/>
    <w:rsid w:val="002866CE"/>
    <w:rsid w:val="00287BD7"/>
    <w:rsid w:val="00291750"/>
    <w:rsid w:val="00292AA6"/>
    <w:rsid w:val="0029310F"/>
    <w:rsid w:val="00295265"/>
    <w:rsid w:val="00296381"/>
    <w:rsid w:val="002A3064"/>
    <w:rsid w:val="002A442E"/>
    <w:rsid w:val="002A4BA6"/>
    <w:rsid w:val="002A6482"/>
    <w:rsid w:val="002B072E"/>
    <w:rsid w:val="002B16EE"/>
    <w:rsid w:val="002B1E37"/>
    <w:rsid w:val="002B2401"/>
    <w:rsid w:val="002B27E7"/>
    <w:rsid w:val="002B3732"/>
    <w:rsid w:val="002B5E54"/>
    <w:rsid w:val="002B6453"/>
    <w:rsid w:val="002C0311"/>
    <w:rsid w:val="002C055F"/>
    <w:rsid w:val="002C57DD"/>
    <w:rsid w:val="002D2F4C"/>
    <w:rsid w:val="002D6307"/>
    <w:rsid w:val="002D7A58"/>
    <w:rsid w:val="002E093C"/>
    <w:rsid w:val="002E53A4"/>
    <w:rsid w:val="002E5B09"/>
    <w:rsid w:val="002E7581"/>
    <w:rsid w:val="002F4019"/>
    <w:rsid w:val="002F4831"/>
    <w:rsid w:val="00300157"/>
    <w:rsid w:val="003006D6"/>
    <w:rsid w:val="00300C41"/>
    <w:rsid w:val="003016C2"/>
    <w:rsid w:val="00301C4C"/>
    <w:rsid w:val="00304746"/>
    <w:rsid w:val="0030642A"/>
    <w:rsid w:val="00307146"/>
    <w:rsid w:val="00307C9F"/>
    <w:rsid w:val="00310936"/>
    <w:rsid w:val="00311C82"/>
    <w:rsid w:val="00314316"/>
    <w:rsid w:val="00316960"/>
    <w:rsid w:val="003177B7"/>
    <w:rsid w:val="0032028C"/>
    <w:rsid w:val="00320639"/>
    <w:rsid w:val="00321288"/>
    <w:rsid w:val="0032229F"/>
    <w:rsid w:val="00323366"/>
    <w:rsid w:val="00325471"/>
    <w:rsid w:val="00332D9F"/>
    <w:rsid w:val="00333252"/>
    <w:rsid w:val="00334CF0"/>
    <w:rsid w:val="00335258"/>
    <w:rsid w:val="00336CC1"/>
    <w:rsid w:val="003372EA"/>
    <w:rsid w:val="00340EBE"/>
    <w:rsid w:val="00341732"/>
    <w:rsid w:val="00344F82"/>
    <w:rsid w:val="00350502"/>
    <w:rsid w:val="003517F2"/>
    <w:rsid w:val="00354D25"/>
    <w:rsid w:val="00356D59"/>
    <w:rsid w:val="003602FD"/>
    <w:rsid w:val="003607AD"/>
    <w:rsid w:val="00360EA3"/>
    <w:rsid w:val="0036158B"/>
    <w:rsid w:val="00364234"/>
    <w:rsid w:val="003722A8"/>
    <w:rsid w:val="003803E5"/>
    <w:rsid w:val="0038519C"/>
    <w:rsid w:val="003866AE"/>
    <w:rsid w:val="00391D66"/>
    <w:rsid w:val="00391F15"/>
    <w:rsid w:val="00394BDC"/>
    <w:rsid w:val="00395A9D"/>
    <w:rsid w:val="003968B9"/>
    <w:rsid w:val="00396F3B"/>
    <w:rsid w:val="00397246"/>
    <w:rsid w:val="003A477C"/>
    <w:rsid w:val="003A502F"/>
    <w:rsid w:val="003A66D1"/>
    <w:rsid w:val="003A6FA2"/>
    <w:rsid w:val="003B5772"/>
    <w:rsid w:val="003B5F1C"/>
    <w:rsid w:val="003C1496"/>
    <w:rsid w:val="003C6504"/>
    <w:rsid w:val="003D259B"/>
    <w:rsid w:val="003D6167"/>
    <w:rsid w:val="003D66DA"/>
    <w:rsid w:val="003D79AE"/>
    <w:rsid w:val="003E1552"/>
    <w:rsid w:val="003E494D"/>
    <w:rsid w:val="003E6B39"/>
    <w:rsid w:val="003F1423"/>
    <w:rsid w:val="003F404D"/>
    <w:rsid w:val="003F43C4"/>
    <w:rsid w:val="003F635B"/>
    <w:rsid w:val="00400B57"/>
    <w:rsid w:val="00404852"/>
    <w:rsid w:val="0041278E"/>
    <w:rsid w:val="00412F4B"/>
    <w:rsid w:val="00414D7E"/>
    <w:rsid w:val="00421938"/>
    <w:rsid w:val="00425F5B"/>
    <w:rsid w:val="0043040F"/>
    <w:rsid w:val="00431C77"/>
    <w:rsid w:val="00433B39"/>
    <w:rsid w:val="00434B91"/>
    <w:rsid w:val="0043571C"/>
    <w:rsid w:val="0043627B"/>
    <w:rsid w:val="00447796"/>
    <w:rsid w:val="00450119"/>
    <w:rsid w:val="0045761D"/>
    <w:rsid w:val="00462315"/>
    <w:rsid w:val="00466A51"/>
    <w:rsid w:val="004672A8"/>
    <w:rsid w:val="00467D5A"/>
    <w:rsid w:val="00470044"/>
    <w:rsid w:val="00473B84"/>
    <w:rsid w:val="00474666"/>
    <w:rsid w:val="00476FF5"/>
    <w:rsid w:val="004804EA"/>
    <w:rsid w:val="00480C29"/>
    <w:rsid w:val="00484A66"/>
    <w:rsid w:val="00485B66"/>
    <w:rsid w:val="004860E0"/>
    <w:rsid w:val="004922B6"/>
    <w:rsid w:val="004932DB"/>
    <w:rsid w:val="004940BD"/>
    <w:rsid w:val="004946F9"/>
    <w:rsid w:val="00496528"/>
    <w:rsid w:val="004A02C8"/>
    <w:rsid w:val="004A2565"/>
    <w:rsid w:val="004A308E"/>
    <w:rsid w:val="004A550E"/>
    <w:rsid w:val="004A59B2"/>
    <w:rsid w:val="004B0375"/>
    <w:rsid w:val="004B6C01"/>
    <w:rsid w:val="004B74BF"/>
    <w:rsid w:val="004B7E55"/>
    <w:rsid w:val="004C1C38"/>
    <w:rsid w:val="004C41DE"/>
    <w:rsid w:val="004C42C8"/>
    <w:rsid w:val="004C47F8"/>
    <w:rsid w:val="004D2D80"/>
    <w:rsid w:val="004D3A9A"/>
    <w:rsid w:val="004D4763"/>
    <w:rsid w:val="004D5327"/>
    <w:rsid w:val="004D66EE"/>
    <w:rsid w:val="004D7715"/>
    <w:rsid w:val="004E0406"/>
    <w:rsid w:val="004E4DF1"/>
    <w:rsid w:val="004F1F3E"/>
    <w:rsid w:val="0050061A"/>
    <w:rsid w:val="005067B7"/>
    <w:rsid w:val="0050732B"/>
    <w:rsid w:val="00513142"/>
    <w:rsid w:val="00521A91"/>
    <w:rsid w:val="00526AC6"/>
    <w:rsid w:val="00526C82"/>
    <w:rsid w:val="00530012"/>
    <w:rsid w:val="00533C2A"/>
    <w:rsid w:val="005358B9"/>
    <w:rsid w:val="00535DD2"/>
    <w:rsid w:val="00537726"/>
    <w:rsid w:val="005406CB"/>
    <w:rsid w:val="0054731F"/>
    <w:rsid w:val="00550C1B"/>
    <w:rsid w:val="00554032"/>
    <w:rsid w:val="0055405F"/>
    <w:rsid w:val="00554945"/>
    <w:rsid w:val="0055623F"/>
    <w:rsid w:val="005568C9"/>
    <w:rsid w:val="00561612"/>
    <w:rsid w:val="00564580"/>
    <w:rsid w:val="005653E2"/>
    <w:rsid w:val="00566CB3"/>
    <w:rsid w:val="00567E03"/>
    <w:rsid w:val="00570A4E"/>
    <w:rsid w:val="00570B83"/>
    <w:rsid w:val="005735B5"/>
    <w:rsid w:val="0057683C"/>
    <w:rsid w:val="005773EB"/>
    <w:rsid w:val="00582409"/>
    <w:rsid w:val="005850ED"/>
    <w:rsid w:val="00585654"/>
    <w:rsid w:val="00590384"/>
    <w:rsid w:val="00594CF8"/>
    <w:rsid w:val="00595FE6"/>
    <w:rsid w:val="00597B5B"/>
    <w:rsid w:val="005A0A87"/>
    <w:rsid w:val="005A10A8"/>
    <w:rsid w:val="005A17EC"/>
    <w:rsid w:val="005A32E0"/>
    <w:rsid w:val="005A3348"/>
    <w:rsid w:val="005A5E82"/>
    <w:rsid w:val="005A7293"/>
    <w:rsid w:val="005A7941"/>
    <w:rsid w:val="005B195C"/>
    <w:rsid w:val="005C1D0A"/>
    <w:rsid w:val="005C30AA"/>
    <w:rsid w:val="005C580F"/>
    <w:rsid w:val="005C6665"/>
    <w:rsid w:val="005C6732"/>
    <w:rsid w:val="005D7A5E"/>
    <w:rsid w:val="005E4D2A"/>
    <w:rsid w:val="005E5D56"/>
    <w:rsid w:val="005E7A33"/>
    <w:rsid w:val="005E7BF0"/>
    <w:rsid w:val="005F209F"/>
    <w:rsid w:val="005F25DD"/>
    <w:rsid w:val="005F3171"/>
    <w:rsid w:val="005F4F79"/>
    <w:rsid w:val="005F7DA1"/>
    <w:rsid w:val="0060078E"/>
    <w:rsid w:val="00601BC0"/>
    <w:rsid w:val="00601D84"/>
    <w:rsid w:val="00606ED2"/>
    <w:rsid w:val="00613928"/>
    <w:rsid w:val="00613AAA"/>
    <w:rsid w:val="006149FC"/>
    <w:rsid w:val="006175CE"/>
    <w:rsid w:val="00617EC1"/>
    <w:rsid w:val="00621846"/>
    <w:rsid w:val="00622EED"/>
    <w:rsid w:val="006234C1"/>
    <w:rsid w:val="00627182"/>
    <w:rsid w:val="0063056E"/>
    <w:rsid w:val="00630F68"/>
    <w:rsid w:val="006336BE"/>
    <w:rsid w:val="00634F7B"/>
    <w:rsid w:val="00635D5B"/>
    <w:rsid w:val="006367C5"/>
    <w:rsid w:val="00640931"/>
    <w:rsid w:val="006413CE"/>
    <w:rsid w:val="00643D6C"/>
    <w:rsid w:val="00646F1A"/>
    <w:rsid w:val="006535FB"/>
    <w:rsid w:val="00660593"/>
    <w:rsid w:val="00660776"/>
    <w:rsid w:val="00660B59"/>
    <w:rsid w:val="0066257A"/>
    <w:rsid w:val="00666312"/>
    <w:rsid w:val="00666488"/>
    <w:rsid w:val="00667E8D"/>
    <w:rsid w:val="006718AD"/>
    <w:rsid w:val="00672F01"/>
    <w:rsid w:val="00675A3A"/>
    <w:rsid w:val="00675FE0"/>
    <w:rsid w:val="0067637F"/>
    <w:rsid w:val="00680939"/>
    <w:rsid w:val="00682E66"/>
    <w:rsid w:val="00683CC9"/>
    <w:rsid w:val="00693E6E"/>
    <w:rsid w:val="00697AF2"/>
    <w:rsid w:val="006A1EFB"/>
    <w:rsid w:val="006B0F1A"/>
    <w:rsid w:val="006B1C90"/>
    <w:rsid w:val="006B7575"/>
    <w:rsid w:val="006B7DF1"/>
    <w:rsid w:val="006C0C28"/>
    <w:rsid w:val="006C494C"/>
    <w:rsid w:val="006C6E13"/>
    <w:rsid w:val="006D3229"/>
    <w:rsid w:val="006E0925"/>
    <w:rsid w:val="006E2726"/>
    <w:rsid w:val="006E438B"/>
    <w:rsid w:val="006E62B4"/>
    <w:rsid w:val="006E720D"/>
    <w:rsid w:val="006E7C80"/>
    <w:rsid w:val="006E7D36"/>
    <w:rsid w:val="006F0399"/>
    <w:rsid w:val="006F14D8"/>
    <w:rsid w:val="006F50D5"/>
    <w:rsid w:val="006F6D3D"/>
    <w:rsid w:val="00701997"/>
    <w:rsid w:val="00702D22"/>
    <w:rsid w:val="00704470"/>
    <w:rsid w:val="00711EC5"/>
    <w:rsid w:val="0071340B"/>
    <w:rsid w:val="0071427F"/>
    <w:rsid w:val="007144D1"/>
    <w:rsid w:val="007178E4"/>
    <w:rsid w:val="00717E5B"/>
    <w:rsid w:val="00721284"/>
    <w:rsid w:val="007230AB"/>
    <w:rsid w:val="00740A36"/>
    <w:rsid w:val="00740B11"/>
    <w:rsid w:val="007413EC"/>
    <w:rsid w:val="00742573"/>
    <w:rsid w:val="00743399"/>
    <w:rsid w:val="00745B2A"/>
    <w:rsid w:val="00745E0A"/>
    <w:rsid w:val="00751623"/>
    <w:rsid w:val="00752DDC"/>
    <w:rsid w:val="0075382E"/>
    <w:rsid w:val="00755101"/>
    <w:rsid w:val="0075653D"/>
    <w:rsid w:val="007605A1"/>
    <w:rsid w:val="0076122C"/>
    <w:rsid w:val="00762845"/>
    <w:rsid w:val="007671DD"/>
    <w:rsid w:val="00767F94"/>
    <w:rsid w:val="0077102E"/>
    <w:rsid w:val="0077160E"/>
    <w:rsid w:val="00772727"/>
    <w:rsid w:val="007745A7"/>
    <w:rsid w:val="00776E79"/>
    <w:rsid w:val="00780569"/>
    <w:rsid w:val="00780D0A"/>
    <w:rsid w:val="00780DDD"/>
    <w:rsid w:val="00783A8D"/>
    <w:rsid w:val="00784541"/>
    <w:rsid w:val="00784AD0"/>
    <w:rsid w:val="0078630A"/>
    <w:rsid w:val="00790738"/>
    <w:rsid w:val="00791542"/>
    <w:rsid w:val="007943BB"/>
    <w:rsid w:val="00794DF6"/>
    <w:rsid w:val="007A25D6"/>
    <w:rsid w:val="007A3B12"/>
    <w:rsid w:val="007A5EC2"/>
    <w:rsid w:val="007A6D97"/>
    <w:rsid w:val="007A7C6F"/>
    <w:rsid w:val="007B3175"/>
    <w:rsid w:val="007B7A04"/>
    <w:rsid w:val="007C0D9C"/>
    <w:rsid w:val="007C323D"/>
    <w:rsid w:val="007C4067"/>
    <w:rsid w:val="007C52AE"/>
    <w:rsid w:val="007C54EF"/>
    <w:rsid w:val="007D0736"/>
    <w:rsid w:val="007D221F"/>
    <w:rsid w:val="007D631A"/>
    <w:rsid w:val="007E021A"/>
    <w:rsid w:val="007E5CC1"/>
    <w:rsid w:val="007E5DFC"/>
    <w:rsid w:val="007F17B2"/>
    <w:rsid w:val="007F7E1C"/>
    <w:rsid w:val="00800E00"/>
    <w:rsid w:val="00805B6C"/>
    <w:rsid w:val="008121A3"/>
    <w:rsid w:val="00814EAB"/>
    <w:rsid w:val="008160FC"/>
    <w:rsid w:val="00816148"/>
    <w:rsid w:val="008175A5"/>
    <w:rsid w:val="008251A3"/>
    <w:rsid w:val="00827B68"/>
    <w:rsid w:val="00830691"/>
    <w:rsid w:val="00830C91"/>
    <w:rsid w:val="008312CE"/>
    <w:rsid w:val="00832EF4"/>
    <w:rsid w:val="008412AE"/>
    <w:rsid w:val="00841CED"/>
    <w:rsid w:val="008420BC"/>
    <w:rsid w:val="00843FAC"/>
    <w:rsid w:val="00845B09"/>
    <w:rsid w:val="00845D97"/>
    <w:rsid w:val="00847158"/>
    <w:rsid w:val="0085250D"/>
    <w:rsid w:val="008563A1"/>
    <w:rsid w:val="00860A07"/>
    <w:rsid w:val="0086191A"/>
    <w:rsid w:val="00870378"/>
    <w:rsid w:val="00874149"/>
    <w:rsid w:val="0087496E"/>
    <w:rsid w:val="00874B7D"/>
    <w:rsid w:val="00881BBE"/>
    <w:rsid w:val="0088235F"/>
    <w:rsid w:val="00884AB4"/>
    <w:rsid w:val="008854A7"/>
    <w:rsid w:val="008869F6"/>
    <w:rsid w:val="00892118"/>
    <w:rsid w:val="008955FC"/>
    <w:rsid w:val="008A0E89"/>
    <w:rsid w:val="008A1B7C"/>
    <w:rsid w:val="008A2718"/>
    <w:rsid w:val="008A612B"/>
    <w:rsid w:val="008A6542"/>
    <w:rsid w:val="008A7089"/>
    <w:rsid w:val="008B2E33"/>
    <w:rsid w:val="008B3A31"/>
    <w:rsid w:val="008B4545"/>
    <w:rsid w:val="008B4E4E"/>
    <w:rsid w:val="008B6D91"/>
    <w:rsid w:val="008C03A8"/>
    <w:rsid w:val="008D02B2"/>
    <w:rsid w:val="008D1D1A"/>
    <w:rsid w:val="008D6F1C"/>
    <w:rsid w:val="008E0611"/>
    <w:rsid w:val="008E1220"/>
    <w:rsid w:val="008E3449"/>
    <w:rsid w:val="008E4B56"/>
    <w:rsid w:val="008F2312"/>
    <w:rsid w:val="008F4247"/>
    <w:rsid w:val="008F4418"/>
    <w:rsid w:val="008F72D2"/>
    <w:rsid w:val="00903050"/>
    <w:rsid w:val="0090347E"/>
    <w:rsid w:val="00904177"/>
    <w:rsid w:val="00904BDD"/>
    <w:rsid w:val="0091187C"/>
    <w:rsid w:val="009175AD"/>
    <w:rsid w:val="00922BA9"/>
    <w:rsid w:val="00930467"/>
    <w:rsid w:val="00930B20"/>
    <w:rsid w:val="00933B2F"/>
    <w:rsid w:val="00934089"/>
    <w:rsid w:val="009412D1"/>
    <w:rsid w:val="009416DE"/>
    <w:rsid w:val="00946B0B"/>
    <w:rsid w:val="00950760"/>
    <w:rsid w:val="009513B0"/>
    <w:rsid w:val="009526E8"/>
    <w:rsid w:val="00960605"/>
    <w:rsid w:val="00960872"/>
    <w:rsid w:val="00961F09"/>
    <w:rsid w:val="009629CE"/>
    <w:rsid w:val="009653BC"/>
    <w:rsid w:val="00965B5B"/>
    <w:rsid w:val="00965F18"/>
    <w:rsid w:val="00966BE2"/>
    <w:rsid w:val="00967763"/>
    <w:rsid w:val="00971F52"/>
    <w:rsid w:val="009738EE"/>
    <w:rsid w:val="009749B4"/>
    <w:rsid w:val="0097560B"/>
    <w:rsid w:val="00975A32"/>
    <w:rsid w:val="00976F32"/>
    <w:rsid w:val="009770BE"/>
    <w:rsid w:val="009776CE"/>
    <w:rsid w:val="009779B5"/>
    <w:rsid w:val="00977C78"/>
    <w:rsid w:val="00981971"/>
    <w:rsid w:val="00981CE4"/>
    <w:rsid w:val="00982F43"/>
    <w:rsid w:val="009838AA"/>
    <w:rsid w:val="00983AE7"/>
    <w:rsid w:val="009844FF"/>
    <w:rsid w:val="00985847"/>
    <w:rsid w:val="00986305"/>
    <w:rsid w:val="00987264"/>
    <w:rsid w:val="009901DC"/>
    <w:rsid w:val="009909D6"/>
    <w:rsid w:val="00992109"/>
    <w:rsid w:val="0099247E"/>
    <w:rsid w:val="009929E7"/>
    <w:rsid w:val="009A0678"/>
    <w:rsid w:val="009A24A3"/>
    <w:rsid w:val="009A2BB4"/>
    <w:rsid w:val="009B2981"/>
    <w:rsid w:val="009B2FE0"/>
    <w:rsid w:val="009B3D43"/>
    <w:rsid w:val="009B5FE2"/>
    <w:rsid w:val="009C0460"/>
    <w:rsid w:val="009C073D"/>
    <w:rsid w:val="009C088D"/>
    <w:rsid w:val="009C19FE"/>
    <w:rsid w:val="009C2DBC"/>
    <w:rsid w:val="009C46FD"/>
    <w:rsid w:val="009C54A2"/>
    <w:rsid w:val="009C58E9"/>
    <w:rsid w:val="009D0D2D"/>
    <w:rsid w:val="009D116E"/>
    <w:rsid w:val="009D3E18"/>
    <w:rsid w:val="009D50BC"/>
    <w:rsid w:val="009D5DE1"/>
    <w:rsid w:val="009D63DC"/>
    <w:rsid w:val="009E0CBA"/>
    <w:rsid w:val="009E1473"/>
    <w:rsid w:val="009E2EF1"/>
    <w:rsid w:val="009F0EEF"/>
    <w:rsid w:val="00A00F12"/>
    <w:rsid w:val="00A01651"/>
    <w:rsid w:val="00A0284B"/>
    <w:rsid w:val="00A0309A"/>
    <w:rsid w:val="00A04A7A"/>
    <w:rsid w:val="00A06293"/>
    <w:rsid w:val="00A06E1C"/>
    <w:rsid w:val="00A10434"/>
    <w:rsid w:val="00A120AE"/>
    <w:rsid w:val="00A12BD7"/>
    <w:rsid w:val="00A13654"/>
    <w:rsid w:val="00A15F58"/>
    <w:rsid w:val="00A16952"/>
    <w:rsid w:val="00A21551"/>
    <w:rsid w:val="00A218AD"/>
    <w:rsid w:val="00A248CC"/>
    <w:rsid w:val="00A27542"/>
    <w:rsid w:val="00A3023E"/>
    <w:rsid w:val="00A304A3"/>
    <w:rsid w:val="00A32520"/>
    <w:rsid w:val="00A34FAE"/>
    <w:rsid w:val="00A36D25"/>
    <w:rsid w:val="00A41AAB"/>
    <w:rsid w:val="00A4492E"/>
    <w:rsid w:val="00A4780A"/>
    <w:rsid w:val="00A47B66"/>
    <w:rsid w:val="00A5011C"/>
    <w:rsid w:val="00A5337C"/>
    <w:rsid w:val="00A55AD6"/>
    <w:rsid w:val="00A65D8F"/>
    <w:rsid w:val="00A73069"/>
    <w:rsid w:val="00A738E5"/>
    <w:rsid w:val="00A81270"/>
    <w:rsid w:val="00A83F3A"/>
    <w:rsid w:val="00A8521E"/>
    <w:rsid w:val="00A855ED"/>
    <w:rsid w:val="00A86905"/>
    <w:rsid w:val="00A90303"/>
    <w:rsid w:val="00A90B7B"/>
    <w:rsid w:val="00A934C0"/>
    <w:rsid w:val="00A97BA2"/>
    <w:rsid w:val="00AA03FC"/>
    <w:rsid w:val="00AA06DA"/>
    <w:rsid w:val="00AA0B38"/>
    <w:rsid w:val="00AA6498"/>
    <w:rsid w:val="00AB5665"/>
    <w:rsid w:val="00AB6C62"/>
    <w:rsid w:val="00AC37B7"/>
    <w:rsid w:val="00AC5C7A"/>
    <w:rsid w:val="00AD00F5"/>
    <w:rsid w:val="00AD1DF1"/>
    <w:rsid w:val="00AD2081"/>
    <w:rsid w:val="00AD3F22"/>
    <w:rsid w:val="00AD456F"/>
    <w:rsid w:val="00AD7D92"/>
    <w:rsid w:val="00AE2859"/>
    <w:rsid w:val="00AE2B1E"/>
    <w:rsid w:val="00AF35B6"/>
    <w:rsid w:val="00AF4250"/>
    <w:rsid w:val="00AF61C9"/>
    <w:rsid w:val="00B00E9F"/>
    <w:rsid w:val="00B03764"/>
    <w:rsid w:val="00B047F3"/>
    <w:rsid w:val="00B12B66"/>
    <w:rsid w:val="00B168DC"/>
    <w:rsid w:val="00B16BF9"/>
    <w:rsid w:val="00B20B30"/>
    <w:rsid w:val="00B23B43"/>
    <w:rsid w:val="00B30F87"/>
    <w:rsid w:val="00B34C03"/>
    <w:rsid w:val="00B356ED"/>
    <w:rsid w:val="00B37037"/>
    <w:rsid w:val="00B454BD"/>
    <w:rsid w:val="00B47E30"/>
    <w:rsid w:val="00B47FFC"/>
    <w:rsid w:val="00B52B07"/>
    <w:rsid w:val="00B64348"/>
    <w:rsid w:val="00B6503C"/>
    <w:rsid w:val="00B659FA"/>
    <w:rsid w:val="00B67C4D"/>
    <w:rsid w:val="00B72731"/>
    <w:rsid w:val="00B75A50"/>
    <w:rsid w:val="00B76473"/>
    <w:rsid w:val="00B80092"/>
    <w:rsid w:val="00B810AF"/>
    <w:rsid w:val="00B82183"/>
    <w:rsid w:val="00B829A2"/>
    <w:rsid w:val="00B8517B"/>
    <w:rsid w:val="00B85342"/>
    <w:rsid w:val="00B90B4D"/>
    <w:rsid w:val="00B9310F"/>
    <w:rsid w:val="00B95488"/>
    <w:rsid w:val="00B95EE6"/>
    <w:rsid w:val="00B967BC"/>
    <w:rsid w:val="00BA02E2"/>
    <w:rsid w:val="00BA0C71"/>
    <w:rsid w:val="00BA226C"/>
    <w:rsid w:val="00BA2BEB"/>
    <w:rsid w:val="00BA5A0D"/>
    <w:rsid w:val="00BA6AF6"/>
    <w:rsid w:val="00BA73E8"/>
    <w:rsid w:val="00BB00AD"/>
    <w:rsid w:val="00BB0F3F"/>
    <w:rsid w:val="00BB121F"/>
    <w:rsid w:val="00BB6E32"/>
    <w:rsid w:val="00BC2B37"/>
    <w:rsid w:val="00BC3120"/>
    <w:rsid w:val="00BC510F"/>
    <w:rsid w:val="00BD22CD"/>
    <w:rsid w:val="00BD2EF6"/>
    <w:rsid w:val="00BD4352"/>
    <w:rsid w:val="00BD4659"/>
    <w:rsid w:val="00BD5972"/>
    <w:rsid w:val="00BD63F0"/>
    <w:rsid w:val="00BD7D0C"/>
    <w:rsid w:val="00BE03FD"/>
    <w:rsid w:val="00BE0F98"/>
    <w:rsid w:val="00BE1BE6"/>
    <w:rsid w:val="00BE1E4F"/>
    <w:rsid w:val="00BE3F4C"/>
    <w:rsid w:val="00BE42D0"/>
    <w:rsid w:val="00BE5343"/>
    <w:rsid w:val="00BE69F4"/>
    <w:rsid w:val="00BF2DB6"/>
    <w:rsid w:val="00BF3A10"/>
    <w:rsid w:val="00BF6002"/>
    <w:rsid w:val="00BF66A7"/>
    <w:rsid w:val="00C04175"/>
    <w:rsid w:val="00C06ECB"/>
    <w:rsid w:val="00C12BCE"/>
    <w:rsid w:val="00C1335F"/>
    <w:rsid w:val="00C17201"/>
    <w:rsid w:val="00C20705"/>
    <w:rsid w:val="00C22016"/>
    <w:rsid w:val="00C24282"/>
    <w:rsid w:val="00C25886"/>
    <w:rsid w:val="00C25E58"/>
    <w:rsid w:val="00C261D6"/>
    <w:rsid w:val="00C2754A"/>
    <w:rsid w:val="00C31FB6"/>
    <w:rsid w:val="00C369A4"/>
    <w:rsid w:val="00C40252"/>
    <w:rsid w:val="00C417CC"/>
    <w:rsid w:val="00C44BA9"/>
    <w:rsid w:val="00C466AD"/>
    <w:rsid w:val="00C47C75"/>
    <w:rsid w:val="00C5062C"/>
    <w:rsid w:val="00C517E9"/>
    <w:rsid w:val="00C54470"/>
    <w:rsid w:val="00C54E4C"/>
    <w:rsid w:val="00C57CDA"/>
    <w:rsid w:val="00C604CE"/>
    <w:rsid w:val="00C60571"/>
    <w:rsid w:val="00C631A2"/>
    <w:rsid w:val="00C6381F"/>
    <w:rsid w:val="00C63F92"/>
    <w:rsid w:val="00C6438B"/>
    <w:rsid w:val="00C6452A"/>
    <w:rsid w:val="00C64787"/>
    <w:rsid w:val="00C65D04"/>
    <w:rsid w:val="00C66554"/>
    <w:rsid w:val="00C72EBE"/>
    <w:rsid w:val="00C73DBE"/>
    <w:rsid w:val="00C8002D"/>
    <w:rsid w:val="00C81EAA"/>
    <w:rsid w:val="00C83686"/>
    <w:rsid w:val="00C83E69"/>
    <w:rsid w:val="00C863B5"/>
    <w:rsid w:val="00C865B9"/>
    <w:rsid w:val="00C90EEC"/>
    <w:rsid w:val="00C920C5"/>
    <w:rsid w:val="00C964CF"/>
    <w:rsid w:val="00C970E5"/>
    <w:rsid w:val="00CA3452"/>
    <w:rsid w:val="00CA5135"/>
    <w:rsid w:val="00CA5CFD"/>
    <w:rsid w:val="00CA7F9A"/>
    <w:rsid w:val="00CA7FDE"/>
    <w:rsid w:val="00CB655B"/>
    <w:rsid w:val="00CB6BCF"/>
    <w:rsid w:val="00CB6FEC"/>
    <w:rsid w:val="00CC1A3D"/>
    <w:rsid w:val="00CC1AE0"/>
    <w:rsid w:val="00CC4677"/>
    <w:rsid w:val="00CC6B74"/>
    <w:rsid w:val="00CC7D88"/>
    <w:rsid w:val="00CD20E5"/>
    <w:rsid w:val="00CD76DC"/>
    <w:rsid w:val="00CE0BDE"/>
    <w:rsid w:val="00CE0C1F"/>
    <w:rsid w:val="00CE1699"/>
    <w:rsid w:val="00CE3A3B"/>
    <w:rsid w:val="00CE3CF8"/>
    <w:rsid w:val="00CF175D"/>
    <w:rsid w:val="00CF359D"/>
    <w:rsid w:val="00CF5199"/>
    <w:rsid w:val="00D005C3"/>
    <w:rsid w:val="00D0087B"/>
    <w:rsid w:val="00D0158B"/>
    <w:rsid w:val="00D0227B"/>
    <w:rsid w:val="00D02D82"/>
    <w:rsid w:val="00D06C93"/>
    <w:rsid w:val="00D11F6E"/>
    <w:rsid w:val="00D1561B"/>
    <w:rsid w:val="00D16F83"/>
    <w:rsid w:val="00D22B73"/>
    <w:rsid w:val="00D23577"/>
    <w:rsid w:val="00D245D0"/>
    <w:rsid w:val="00D24EF6"/>
    <w:rsid w:val="00D25C4E"/>
    <w:rsid w:val="00D2684D"/>
    <w:rsid w:val="00D300D7"/>
    <w:rsid w:val="00D30CAD"/>
    <w:rsid w:val="00D347DC"/>
    <w:rsid w:val="00D36FB6"/>
    <w:rsid w:val="00D37727"/>
    <w:rsid w:val="00D37C1F"/>
    <w:rsid w:val="00D37DA0"/>
    <w:rsid w:val="00D41E5C"/>
    <w:rsid w:val="00D42E8B"/>
    <w:rsid w:val="00D4414A"/>
    <w:rsid w:val="00D441ED"/>
    <w:rsid w:val="00D47AE4"/>
    <w:rsid w:val="00D51648"/>
    <w:rsid w:val="00D555AB"/>
    <w:rsid w:val="00D60D46"/>
    <w:rsid w:val="00D62C65"/>
    <w:rsid w:val="00D63740"/>
    <w:rsid w:val="00D661B4"/>
    <w:rsid w:val="00D67896"/>
    <w:rsid w:val="00D75C11"/>
    <w:rsid w:val="00D777B1"/>
    <w:rsid w:val="00D80E87"/>
    <w:rsid w:val="00D8195E"/>
    <w:rsid w:val="00D8354F"/>
    <w:rsid w:val="00D87CFC"/>
    <w:rsid w:val="00D90119"/>
    <w:rsid w:val="00D9098A"/>
    <w:rsid w:val="00D97DD8"/>
    <w:rsid w:val="00DA57BA"/>
    <w:rsid w:val="00DA611F"/>
    <w:rsid w:val="00DA61F7"/>
    <w:rsid w:val="00DB164F"/>
    <w:rsid w:val="00DB25EF"/>
    <w:rsid w:val="00DB2E28"/>
    <w:rsid w:val="00DC2A96"/>
    <w:rsid w:val="00DD07E1"/>
    <w:rsid w:val="00DD27B7"/>
    <w:rsid w:val="00DD78D2"/>
    <w:rsid w:val="00DD79BD"/>
    <w:rsid w:val="00DE2197"/>
    <w:rsid w:val="00DE2CE1"/>
    <w:rsid w:val="00DE36E1"/>
    <w:rsid w:val="00DE481B"/>
    <w:rsid w:val="00DF0305"/>
    <w:rsid w:val="00DF6DFF"/>
    <w:rsid w:val="00DF7ECF"/>
    <w:rsid w:val="00E019FB"/>
    <w:rsid w:val="00E07D95"/>
    <w:rsid w:val="00E10D20"/>
    <w:rsid w:val="00E11BB3"/>
    <w:rsid w:val="00E135B6"/>
    <w:rsid w:val="00E15774"/>
    <w:rsid w:val="00E206BC"/>
    <w:rsid w:val="00E20955"/>
    <w:rsid w:val="00E219B0"/>
    <w:rsid w:val="00E231C0"/>
    <w:rsid w:val="00E241E0"/>
    <w:rsid w:val="00E26AF7"/>
    <w:rsid w:val="00E34AFE"/>
    <w:rsid w:val="00E37543"/>
    <w:rsid w:val="00E379A6"/>
    <w:rsid w:val="00E44DD6"/>
    <w:rsid w:val="00E509BA"/>
    <w:rsid w:val="00E51188"/>
    <w:rsid w:val="00E52AA8"/>
    <w:rsid w:val="00E537F8"/>
    <w:rsid w:val="00E57531"/>
    <w:rsid w:val="00E653B4"/>
    <w:rsid w:val="00E65D40"/>
    <w:rsid w:val="00E72E4F"/>
    <w:rsid w:val="00E8129F"/>
    <w:rsid w:val="00E90494"/>
    <w:rsid w:val="00E92AC0"/>
    <w:rsid w:val="00E94069"/>
    <w:rsid w:val="00E95368"/>
    <w:rsid w:val="00E97E61"/>
    <w:rsid w:val="00E97F2A"/>
    <w:rsid w:val="00EA6380"/>
    <w:rsid w:val="00EB0E27"/>
    <w:rsid w:val="00EB0F37"/>
    <w:rsid w:val="00EB3645"/>
    <w:rsid w:val="00EB44B1"/>
    <w:rsid w:val="00EB4637"/>
    <w:rsid w:val="00EB5943"/>
    <w:rsid w:val="00EB6798"/>
    <w:rsid w:val="00EB6A10"/>
    <w:rsid w:val="00EB7B5A"/>
    <w:rsid w:val="00EC2FB5"/>
    <w:rsid w:val="00EC4E10"/>
    <w:rsid w:val="00EC744E"/>
    <w:rsid w:val="00EE24EE"/>
    <w:rsid w:val="00EE7041"/>
    <w:rsid w:val="00EF5745"/>
    <w:rsid w:val="00EF686A"/>
    <w:rsid w:val="00F013E2"/>
    <w:rsid w:val="00F03174"/>
    <w:rsid w:val="00F04E83"/>
    <w:rsid w:val="00F06BE2"/>
    <w:rsid w:val="00F10360"/>
    <w:rsid w:val="00F12273"/>
    <w:rsid w:val="00F1753D"/>
    <w:rsid w:val="00F22489"/>
    <w:rsid w:val="00F23BA1"/>
    <w:rsid w:val="00F25034"/>
    <w:rsid w:val="00F26C1A"/>
    <w:rsid w:val="00F40E2F"/>
    <w:rsid w:val="00F41979"/>
    <w:rsid w:val="00F41B8B"/>
    <w:rsid w:val="00F41D9D"/>
    <w:rsid w:val="00F42747"/>
    <w:rsid w:val="00F5417A"/>
    <w:rsid w:val="00F54C06"/>
    <w:rsid w:val="00F601BC"/>
    <w:rsid w:val="00F62AED"/>
    <w:rsid w:val="00F63B74"/>
    <w:rsid w:val="00F727D2"/>
    <w:rsid w:val="00F72AF1"/>
    <w:rsid w:val="00F72DF8"/>
    <w:rsid w:val="00F72FED"/>
    <w:rsid w:val="00F737D0"/>
    <w:rsid w:val="00F77EA0"/>
    <w:rsid w:val="00F802A3"/>
    <w:rsid w:val="00F813C3"/>
    <w:rsid w:val="00F813F5"/>
    <w:rsid w:val="00F81CB0"/>
    <w:rsid w:val="00F84FC2"/>
    <w:rsid w:val="00F928CB"/>
    <w:rsid w:val="00F9703D"/>
    <w:rsid w:val="00FA1637"/>
    <w:rsid w:val="00FA169A"/>
    <w:rsid w:val="00FA3366"/>
    <w:rsid w:val="00FA4DF3"/>
    <w:rsid w:val="00FB084F"/>
    <w:rsid w:val="00FB3DB2"/>
    <w:rsid w:val="00FB4F1F"/>
    <w:rsid w:val="00FB5441"/>
    <w:rsid w:val="00FB6426"/>
    <w:rsid w:val="00FC2EE1"/>
    <w:rsid w:val="00FD0F6B"/>
    <w:rsid w:val="00FD2BD8"/>
    <w:rsid w:val="00FD5928"/>
    <w:rsid w:val="00FD61A3"/>
    <w:rsid w:val="00FE0794"/>
    <w:rsid w:val="00FE45F7"/>
    <w:rsid w:val="00FE5AA9"/>
    <w:rsid w:val="00FE616E"/>
    <w:rsid w:val="00FE7505"/>
    <w:rsid w:val="00FF1FC2"/>
    <w:rsid w:val="00FF62AE"/>
    <w:rsid w:val="00FF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853FB"/>
  <w15:docId w15:val="{86C4A984-E848-4D91-B16E-B7140A71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1C38"/>
    <w:rPr>
      <w:sz w:val="24"/>
      <w:szCs w:val="24"/>
    </w:rPr>
  </w:style>
  <w:style w:type="paragraph" w:styleId="Heading1">
    <w:name w:val="heading 1"/>
    <w:basedOn w:val="Normal"/>
    <w:next w:val="Normal"/>
    <w:link w:val="Heading1Char"/>
    <w:uiPriority w:val="9"/>
    <w:qFormat/>
    <w:rsid w:val="00843FA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A12B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character" w:styleId="Strong">
    <w:name w:val="Strong"/>
    <w:uiPriority w:val="22"/>
    <w:qFormat/>
    <w:rPr>
      <w:rFonts w:ascii="Times New Roman" w:hAnsi="Times New Roman"/>
      <w:b/>
      <w:bCs/>
      <w:lang w:val="en-US"/>
    </w:rPr>
  </w:style>
  <w:style w:type="paragraph" w:styleId="ListParagraph">
    <w:name w:val="List Paragraph"/>
    <w:uiPriority w:val="34"/>
    <w:qFormat/>
    <w:pPr>
      <w:ind w:left="720"/>
    </w:pPr>
    <w:rPr>
      <w:rFonts w:ascii="Calibri" w:eastAsia="Calibri" w:hAnsi="Calibri" w:cs="Calibri"/>
      <w:color w:val="000000"/>
      <w:sz w:val="22"/>
      <w:szCs w:val="22"/>
      <w:u w:color="000000"/>
    </w:r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basedOn w:val="Link"/>
    <w:rPr>
      <w:color w:val="000000"/>
      <w:u w:val="single" w:color="000000"/>
      <w14:textOutline w14:w="0" w14:cap="rnd" w14:cmpd="sng" w14:algn="ctr">
        <w14:noFill/>
        <w14:prstDash w14:val="solid"/>
        <w14:bevel/>
      </w14:textOutline>
    </w:rPr>
  </w:style>
  <w:style w:type="paragraph" w:customStyle="1" w:styleId="Default">
    <w:name w:val="Default"/>
    <w:rsid w:val="00F04E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0846D2"/>
    <w:rPr>
      <w:rFonts w:ascii="Tahoma" w:hAnsi="Tahoma" w:cs="Tahoma"/>
      <w:sz w:val="16"/>
      <w:szCs w:val="16"/>
    </w:rPr>
  </w:style>
  <w:style w:type="character" w:customStyle="1" w:styleId="BalloonTextChar">
    <w:name w:val="Balloon Text Char"/>
    <w:basedOn w:val="DefaultParagraphFont"/>
    <w:link w:val="BalloonText"/>
    <w:uiPriority w:val="99"/>
    <w:semiHidden/>
    <w:rsid w:val="000846D2"/>
    <w:rPr>
      <w:rFonts w:ascii="Tahoma" w:hAnsi="Tahoma" w:cs="Tahoma"/>
      <w:sz w:val="16"/>
      <w:szCs w:val="16"/>
    </w:rPr>
  </w:style>
  <w:style w:type="character" w:customStyle="1" w:styleId="Heading3Char">
    <w:name w:val="Heading 3 Char"/>
    <w:basedOn w:val="DefaultParagraphFont"/>
    <w:link w:val="Heading3"/>
    <w:uiPriority w:val="9"/>
    <w:rsid w:val="00A12BD7"/>
    <w:rPr>
      <w:rFonts w:eastAsia="Times New Roman"/>
      <w:b/>
      <w:bCs/>
      <w:sz w:val="27"/>
      <w:szCs w:val="27"/>
      <w:bdr w:val="none" w:sz="0" w:space="0" w:color="auto"/>
    </w:rPr>
  </w:style>
  <w:style w:type="paragraph" w:styleId="Header">
    <w:name w:val="header"/>
    <w:basedOn w:val="Normal"/>
    <w:link w:val="HeaderChar"/>
    <w:uiPriority w:val="99"/>
    <w:unhideWhenUsed/>
    <w:rsid w:val="00A0309A"/>
    <w:pPr>
      <w:tabs>
        <w:tab w:val="center" w:pos="4680"/>
        <w:tab w:val="right" w:pos="9360"/>
      </w:tabs>
    </w:pPr>
  </w:style>
  <w:style w:type="character" w:customStyle="1" w:styleId="HeaderChar">
    <w:name w:val="Header Char"/>
    <w:basedOn w:val="DefaultParagraphFont"/>
    <w:link w:val="Header"/>
    <w:uiPriority w:val="99"/>
    <w:rsid w:val="00A0309A"/>
    <w:rPr>
      <w:sz w:val="24"/>
      <w:szCs w:val="24"/>
    </w:rPr>
  </w:style>
  <w:style w:type="paragraph" w:styleId="Footer">
    <w:name w:val="footer"/>
    <w:basedOn w:val="Normal"/>
    <w:link w:val="FooterChar"/>
    <w:uiPriority w:val="99"/>
    <w:unhideWhenUsed/>
    <w:rsid w:val="00A0309A"/>
    <w:pPr>
      <w:tabs>
        <w:tab w:val="center" w:pos="4680"/>
        <w:tab w:val="right" w:pos="9360"/>
      </w:tabs>
    </w:pPr>
  </w:style>
  <w:style w:type="character" w:customStyle="1" w:styleId="FooterChar">
    <w:name w:val="Footer Char"/>
    <w:basedOn w:val="DefaultParagraphFont"/>
    <w:link w:val="Footer"/>
    <w:uiPriority w:val="99"/>
    <w:rsid w:val="00A0309A"/>
    <w:rPr>
      <w:sz w:val="24"/>
      <w:szCs w:val="24"/>
    </w:rPr>
  </w:style>
  <w:style w:type="character" w:styleId="SubtleEmphasis">
    <w:name w:val="Subtle Emphasis"/>
    <w:basedOn w:val="DefaultParagraphFont"/>
    <w:uiPriority w:val="19"/>
    <w:qFormat/>
    <w:rsid w:val="00C22016"/>
    <w:rPr>
      <w:i/>
      <w:iCs/>
      <w:color w:val="808080" w:themeColor="text1" w:themeTint="7F"/>
    </w:rPr>
  </w:style>
  <w:style w:type="paragraph" w:customStyle="1" w:styleId="Body">
    <w:name w:val="Body"/>
    <w:rsid w:val="00C22016"/>
    <w:pPr>
      <w:spacing w:after="20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character" w:styleId="Emphasis">
    <w:name w:val="Emphasis"/>
    <w:basedOn w:val="DefaultParagraphFont"/>
    <w:uiPriority w:val="20"/>
    <w:qFormat/>
    <w:rsid w:val="00C22016"/>
    <w:rPr>
      <w:i/>
      <w:iCs/>
    </w:rPr>
  </w:style>
  <w:style w:type="paragraph" w:styleId="NoSpacing">
    <w:name w:val="No Spacing"/>
    <w:uiPriority w:val="1"/>
    <w:qFormat/>
    <w:rsid w:val="002E5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paragraph" w:styleId="BodyText">
    <w:name w:val="Body Text"/>
    <w:basedOn w:val="Normal"/>
    <w:link w:val="BodyTextChar"/>
    <w:uiPriority w:val="1"/>
    <w:qFormat/>
    <w:rsid w:val="004860E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eastAsia="Times New Roman"/>
      <w:sz w:val="23"/>
      <w:szCs w:val="23"/>
      <w:bdr w:val="none" w:sz="0" w:space="0" w:color="auto"/>
    </w:rPr>
  </w:style>
  <w:style w:type="character" w:customStyle="1" w:styleId="BodyTextChar">
    <w:name w:val="Body Text Char"/>
    <w:basedOn w:val="DefaultParagraphFont"/>
    <w:link w:val="BodyText"/>
    <w:uiPriority w:val="1"/>
    <w:rsid w:val="004860E0"/>
    <w:rPr>
      <w:rFonts w:eastAsia="Times New Roman"/>
      <w:sz w:val="23"/>
      <w:szCs w:val="23"/>
      <w:bdr w:val="none" w:sz="0" w:space="0" w:color="auto"/>
    </w:rPr>
  </w:style>
  <w:style w:type="character" w:customStyle="1" w:styleId="Heading1Char">
    <w:name w:val="Heading 1 Char"/>
    <w:basedOn w:val="DefaultParagraphFont"/>
    <w:link w:val="Heading1"/>
    <w:uiPriority w:val="9"/>
    <w:rsid w:val="00843FAC"/>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B5441"/>
    <w:rPr>
      <w:sz w:val="16"/>
      <w:szCs w:val="16"/>
    </w:rPr>
  </w:style>
  <w:style w:type="paragraph" w:styleId="CommentText">
    <w:name w:val="annotation text"/>
    <w:basedOn w:val="Normal"/>
    <w:link w:val="CommentTextChar"/>
    <w:uiPriority w:val="99"/>
    <w:semiHidden/>
    <w:unhideWhenUsed/>
    <w:rsid w:val="00FB5441"/>
    <w:rPr>
      <w:sz w:val="20"/>
      <w:szCs w:val="20"/>
    </w:rPr>
  </w:style>
  <w:style w:type="character" w:customStyle="1" w:styleId="CommentTextChar">
    <w:name w:val="Comment Text Char"/>
    <w:basedOn w:val="DefaultParagraphFont"/>
    <w:link w:val="CommentText"/>
    <w:uiPriority w:val="99"/>
    <w:semiHidden/>
    <w:rsid w:val="00FB5441"/>
  </w:style>
  <w:style w:type="paragraph" w:styleId="CommentSubject">
    <w:name w:val="annotation subject"/>
    <w:basedOn w:val="CommentText"/>
    <w:next w:val="CommentText"/>
    <w:link w:val="CommentSubjectChar"/>
    <w:uiPriority w:val="99"/>
    <w:semiHidden/>
    <w:unhideWhenUsed/>
    <w:rsid w:val="00FB5441"/>
    <w:rPr>
      <w:b/>
      <w:bCs/>
    </w:rPr>
  </w:style>
  <w:style w:type="character" w:customStyle="1" w:styleId="CommentSubjectChar">
    <w:name w:val="Comment Subject Char"/>
    <w:basedOn w:val="CommentTextChar"/>
    <w:link w:val="CommentSubject"/>
    <w:uiPriority w:val="99"/>
    <w:semiHidden/>
    <w:rsid w:val="00FB5441"/>
    <w:rPr>
      <w:b/>
      <w:bCs/>
    </w:rPr>
  </w:style>
  <w:style w:type="paragraph" w:styleId="Title">
    <w:name w:val="Title"/>
    <w:basedOn w:val="Normal"/>
    <w:next w:val="Normal"/>
    <w:link w:val="TitleChar"/>
    <w:uiPriority w:val="10"/>
    <w:qFormat/>
    <w:rsid w:val="0005676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762"/>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F62AED"/>
    <w:rPr>
      <w:color w:val="605E5C"/>
      <w:shd w:val="clear" w:color="auto" w:fill="E1DFDD"/>
    </w:rPr>
  </w:style>
  <w:style w:type="paragraph" w:styleId="Revision">
    <w:name w:val="Revision"/>
    <w:hidden/>
    <w:uiPriority w:val="99"/>
    <w:semiHidden/>
    <w:rsid w:val="009C54A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ListBullet">
    <w:name w:val="List Bullet"/>
    <w:basedOn w:val="Normal"/>
    <w:uiPriority w:val="99"/>
    <w:unhideWhenUsed/>
    <w:rsid w:val="0050732B"/>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7158">
      <w:bodyDiv w:val="1"/>
      <w:marLeft w:val="0"/>
      <w:marRight w:val="0"/>
      <w:marTop w:val="0"/>
      <w:marBottom w:val="0"/>
      <w:divBdr>
        <w:top w:val="none" w:sz="0" w:space="0" w:color="auto"/>
        <w:left w:val="none" w:sz="0" w:space="0" w:color="auto"/>
        <w:bottom w:val="none" w:sz="0" w:space="0" w:color="auto"/>
        <w:right w:val="none" w:sz="0" w:space="0" w:color="auto"/>
      </w:divBdr>
    </w:div>
    <w:div w:id="37168459">
      <w:bodyDiv w:val="1"/>
      <w:marLeft w:val="0"/>
      <w:marRight w:val="0"/>
      <w:marTop w:val="0"/>
      <w:marBottom w:val="0"/>
      <w:divBdr>
        <w:top w:val="none" w:sz="0" w:space="0" w:color="auto"/>
        <w:left w:val="none" w:sz="0" w:space="0" w:color="auto"/>
        <w:bottom w:val="none" w:sz="0" w:space="0" w:color="auto"/>
        <w:right w:val="none" w:sz="0" w:space="0" w:color="auto"/>
      </w:divBdr>
    </w:div>
    <w:div w:id="63188621">
      <w:bodyDiv w:val="1"/>
      <w:marLeft w:val="0"/>
      <w:marRight w:val="0"/>
      <w:marTop w:val="0"/>
      <w:marBottom w:val="0"/>
      <w:divBdr>
        <w:top w:val="none" w:sz="0" w:space="0" w:color="auto"/>
        <w:left w:val="none" w:sz="0" w:space="0" w:color="auto"/>
        <w:bottom w:val="none" w:sz="0" w:space="0" w:color="auto"/>
        <w:right w:val="none" w:sz="0" w:space="0" w:color="auto"/>
      </w:divBdr>
    </w:div>
    <w:div w:id="79298782">
      <w:bodyDiv w:val="1"/>
      <w:marLeft w:val="0"/>
      <w:marRight w:val="0"/>
      <w:marTop w:val="0"/>
      <w:marBottom w:val="0"/>
      <w:divBdr>
        <w:top w:val="none" w:sz="0" w:space="0" w:color="auto"/>
        <w:left w:val="none" w:sz="0" w:space="0" w:color="auto"/>
        <w:bottom w:val="none" w:sz="0" w:space="0" w:color="auto"/>
        <w:right w:val="none" w:sz="0" w:space="0" w:color="auto"/>
      </w:divBdr>
    </w:div>
    <w:div w:id="99300098">
      <w:bodyDiv w:val="1"/>
      <w:marLeft w:val="0"/>
      <w:marRight w:val="0"/>
      <w:marTop w:val="0"/>
      <w:marBottom w:val="0"/>
      <w:divBdr>
        <w:top w:val="none" w:sz="0" w:space="0" w:color="auto"/>
        <w:left w:val="none" w:sz="0" w:space="0" w:color="auto"/>
        <w:bottom w:val="none" w:sz="0" w:space="0" w:color="auto"/>
        <w:right w:val="none" w:sz="0" w:space="0" w:color="auto"/>
      </w:divBdr>
    </w:div>
    <w:div w:id="123738267">
      <w:bodyDiv w:val="1"/>
      <w:marLeft w:val="0"/>
      <w:marRight w:val="0"/>
      <w:marTop w:val="0"/>
      <w:marBottom w:val="0"/>
      <w:divBdr>
        <w:top w:val="none" w:sz="0" w:space="0" w:color="auto"/>
        <w:left w:val="none" w:sz="0" w:space="0" w:color="auto"/>
        <w:bottom w:val="none" w:sz="0" w:space="0" w:color="auto"/>
        <w:right w:val="none" w:sz="0" w:space="0" w:color="auto"/>
      </w:divBdr>
    </w:div>
    <w:div w:id="147677741">
      <w:bodyDiv w:val="1"/>
      <w:marLeft w:val="0"/>
      <w:marRight w:val="0"/>
      <w:marTop w:val="0"/>
      <w:marBottom w:val="0"/>
      <w:divBdr>
        <w:top w:val="none" w:sz="0" w:space="0" w:color="auto"/>
        <w:left w:val="none" w:sz="0" w:space="0" w:color="auto"/>
        <w:bottom w:val="none" w:sz="0" w:space="0" w:color="auto"/>
        <w:right w:val="none" w:sz="0" w:space="0" w:color="auto"/>
      </w:divBdr>
    </w:div>
    <w:div w:id="265041226">
      <w:bodyDiv w:val="1"/>
      <w:marLeft w:val="0"/>
      <w:marRight w:val="0"/>
      <w:marTop w:val="0"/>
      <w:marBottom w:val="0"/>
      <w:divBdr>
        <w:top w:val="none" w:sz="0" w:space="0" w:color="auto"/>
        <w:left w:val="none" w:sz="0" w:space="0" w:color="auto"/>
        <w:bottom w:val="none" w:sz="0" w:space="0" w:color="auto"/>
        <w:right w:val="none" w:sz="0" w:space="0" w:color="auto"/>
      </w:divBdr>
    </w:div>
    <w:div w:id="301736151">
      <w:bodyDiv w:val="1"/>
      <w:marLeft w:val="0"/>
      <w:marRight w:val="0"/>
      <w:marTop w:val="0"/>
      <w:marBottom w:val="0"/>
      <w:divBdr>
        <w:top w:val="none" w:sz="0" w:space="0" w:color="auto"/>
        <w:left w:val="none" w:sz="0" w:space="0" w:color="auto"/>
        <w:bottom w:val="none" w:sz="0" w:space="0" w:color="auto"/>
        <w:right w:val="none" w:sz="0" w:space="0" w:color="auto"/>
      </w:divBdr>
    </w:div>
    <w:div w:id="383912066">
      <w:bodyDiv w:val="1"/>
      <w:marLeft w:val="0"/>
      <w:marRight w:val="0"/>
      <w:marTop w:val="0"/>
      <w:marBottom w:val="0"/>
      <w:divBdr>
        <w:top w:val="none" w:sz="0" w:space="0" w:color="auto"/>
        <w:left w:val="none" w:sz="0" w:space="0" w:color="auto"/>
        <w:bottom w:val="none" w:sz="0" w:space="0" w:color="auto"/>
        <w:right w:val="none" w:sz="0" w:space="0" w:color="auto"/>
      </w:divBdr>
    </w:div>
    <w:div w:id="634454094">
      <w:bodyDiv w:val="1"/>
      <w:marLeft w:val="0"/>
      <w:marRight w:val="0"/>
      <w:marTop w:val="0"/>
      <w:marBottom w:val="0"/>
      <w:divBdr>
        <w:top w:val="none" w:sz="0" w:space="0" w:color="auto"/>
        <w:left w:val="none" w:sz="0" w:space="0" w:color="auto"/>
        <w:bottom w:val="none" w:sz="0" w:space="0" w:color="auto"/>
        <w:right w:val="none" w:sz="0" w:space="0" w:color="auto"/>
      </w:divBdr>
    </w:div>
    <w:div w:id="694309230">
      <w:bodyDiv w:val="1"/>
      <w:marLeft w:val="0"/>
      <w:marRight w:val="0"/>
      <w:marTop w:val="0"/>
      <w:marBottom w:val="0"/>
      <w:divBdr>
        <w:top w:val="none" w:sz="0" w:space="0" w:color="auto"/>
        <w:left w:val="none" w:sz="0" w:space="0" w:color="auto"/>
        <w:bottom w:val="none" w:sz="0" w:space="0" w:color="auto"/>
        <w:right w:val="none" w:sz="0" w:space="0" w:color="auto"/>
      </w:divBdr>
    </w:div>
    <w:div w:id="727848595">
      <w:bodyDiv w:val="1"/>
      <w:marLeft w:val="0"/>
      <w:marRight w:val="0"/>
      <w:marTop w:val="0"/>
      <w:marBottom w:val="0"/>
      <w:divBdr>
        <w:top w:val="none" w:sz="0" w:space="0" w:color="auto"/>
        <w:left w:val="none" w:sz="0" w:space="0" w:color="auto"/>
        <w:bottom w:val="none" w:sz="0" w:space="0" w:color="auto"/>
        <w:right w:val="none" w:sz="0" w:space="0" w:color="auto"/>
      </w:divBdr>
    </w:div>
    <w:div w:id="742141537">
      <w:bodyDiv w:val="1"/>
      <w:marLeft w:val="0"/>
      <w:marRight w:val="0"/>
      <w:marTop w:val="0"/>
      <w:marBottom w:val="0"/>
      <w:divBdr>
        <w:top w:val="none" w:sz="0" w:space="0" w:color="auto"/>
        <w:left w:val="none" w:sz="0" w:space="0" w:color="auto"/>
        <w:bottom w:val="none" w:sz="0" w:space="0" w:color="auto"/>
        <w:right w:val="none" w:sz="0" w:space="0" w:color="auto"/>
      </w:divBdr>
    </w:div>
    <w:div w:id="769929218">
      <w:bodyDiv w:val="1"/>
      <w:marLeft w:val="0"/>
      <w:marRight w:val="0"/>
      <w:marTop w:val="0"/>
      <w:marBottom w:val="0"/>
      <w:divBdr>
        <w:top w:val="none" w:sz="0" w:space="0" w:color="auto"/>
        <w:left w:val="none" w:sz="0" w:space="0" w:color="auto"/>
        <w:bottom w:val="none" w:sz="0" w:space="0" w:color="auto"/>
        <w:right w:val="none" w:sz="0" w:space="0" w:color="auto"/>
      </w:divBdr>
    </w:div>
    <w:div w:id="860242068">
      <w:bodyDiv w:val="1"/>
      <w:marLeft w:val="0"/>
      <w:marRight w:val="0"/>
      <w:marTop w:val="0"/>
      <w:marBottom w:val="0"/>
      <w:divBdr>
        <w:top w:val="none" w:sz="0" w:space="0" w:color="auto"/>
        <w:left w:val="none" w:sz="0" w:space="0" w:color="auto"/>
        <w:bottom w:val="none" w:sz="0" w:space="0" w:color="auto"/>
        <w:right w:val="none" w:sz="0" w:space="0" w:color="auto"/>
      </w:divBdr>
    </w:div>
    <w:div w:id="870335720">
      <w:bodyDiv w:val="1"/>
      <w:marLeft w:val="0"/>
      <w:marRight w:val="0"/>
      <w:marTop w:val="0"/>
      <w:marBottom w:val="0"/>
      <w:divBdr>
        <w:top w:val="none" w:sz="0" w:space="0" w:color="auto"/>
        <w:left w:val="none" w:sz="0" w:space="0" w:color="auto"/>
        <w:bottom w:val="none" w:sz="0" w:space="0" w:color="auto"/>
        <w:right w:val="none" w:sz="0" w:space="0" w:color="auto"/>
      </w:divBdr>
    </w:div>
    <w:div w:id="1117916260">
      <w:bodyDiv w:val="1"/>
      <w:marLeft w:val="0"/>
      <w:marRight w:val="0"/>
      <w:marTop w:val="0"/>
      <w:marBottom w:val="0"/>
      <w:divBdr>
        <w:top w:val="none" w:sz="0" w:space="0" w:color="auto"/>
        <w:left w:val="none" w:sz="0" w:space="0" w:color="auto"/>
        <w:bottom w:val="none" w:sz="0" w:space="0" w:color="auto"/>
        <w:right w:val="none" w:sz="0" w:space="0" w:color="auto"/>
      </w:divBdr>
    </w:div>
    <w:div w:id="1207765764">
      <w:bodyDiv w:val="1"/>
      <w:marLeft w:val="0"/>
      <w:marRight w:val="0"/>
      <w:marTop w:val="0"/>
      <w:marBottom w:val="0"/>
      <w:divBdr>
        <w:top w:val="none" w:sz="0" w:space="0" w:color="auto"/>
        <w:left w:val="none" w:sz="0" w:space="0" w:color="auto"/>
        <w:bottom w:val="none" w:sz="0" w:space="0" w:color="auto"/>
        <w:right w:val="none" w:sz="0" w:space="0" w:color="auto"/>
      </w:divBdr>
    </w:div>
    <w:div w:id="1260021897">
      <w:bodyDiv w:val="1"/>
      <w:marLeft w:val="0"/>
      <w:marRight w:val="0"/>
      <w:marTop w:val="0"/>
      <w:marBottom w:val="0"/>
      <w:divBdr>
        <w:top w:val="none" w:sz="0" w:space="0" w:color="auto"/>
        <w:left w:val="none" w:sz="0" w:space="0" w:color="auto"/>
        <w:bottom w:val="none" w:sz="0" w:space="0" w:color="auto"/>
        <w:right w:val="none" w:sz="0" w:space="0" w:color="auto"/>
      </w:divBdr>
    </w:div>
    <w:div w:id="1273973381">
      <w:bodyDiv w:val="1"/>
      <w:marLeft w:val="0"/>
      <w:marRight w:val="0"/>
      <w:marTop w:val="0"/>
      <w:marBottom w:val="0"/>
      <w:divBdr>
        <w:top w:val="none" w:sz="0" w:space="0" w:color="auto"/>
        <w:left w:val="none" w:sz="0" w:space="0" w:color="auto"/>
        <w:bottom w:val="none" w:sz="0" w:space="0" w:color="auto"/>
        <w:right w:val="none" w:sz="0" w:space="0" w:color="auto"/>
      </w:divBdr>
    </w:div>
    <w:div w:id="1325935070">
      <w:bodyDiv w:val="1"/>
      <w:marLeft w:val="0"/>
      <w:marRight w:val="0"/>
      <w:marTop w:val="0"/>
      <w:marBottom w:val="0"/>
      <w:divBdr>
        <w:top w:val="none" w:sz="0" w:space="0" w:color="auto"/>
        <w:left w:val="none" w:sz="0" w:space="0" w:color="auto"/>
        <w:bottom w:val="none" w:sz="0" w:space="0" w:color="auto"/>
        <w:right w:val="none" w:sz="0" w:space="0" w:color="auto"/>
      </w:divBdr>
    </w:div>
    <w:div w:id="1347290323">
      <w:bodyDiv w:val="1"/>
      <w:marLeft w:val="0"/>
      <w:marRight w:val="0"/>
      <w:marTop w:val="0"/>
      <w:marBottom w:val="0"/>
      <w:divBdr>
        <w:top w:val="none" w:sz="0" w:space="0" w:color="auto"/>
        <w:left w:val="none" w:sz="0" w:space="0" w:color="auto"/>
        <w:bottom w:val="none" w:sz="0" w:space="0" w:color="auto"/>
        <w:right w:val="none" w:sz="0" w:space="0" w:color="auto"/>
      </w:divBdr>
    </w:div>
    <w:div w:id="1454012753">
      <w:bodyDiv w:val="1"/>
      <w:marLeft w:val="0"/>
      <w:marRight w:val="0"/>
      <w:marTop w:val="0"/>
      <w:marBottom w:val="0"/>
      <w:divBdr>
        <w:top w:val="none" w:sz="0" w:space="0" w:color="auto"/>
        <w:left w:val="none" w:sz="0" w:space="0" w:color="auto"/>
        <w:bottom w:val="none" w:sz="0" w:space="0" w:color="auto"/>
        <w:right w:val="none" w:sz="0" w:space="0" w:color="auto"/>
      </w:divBdr>
    </w:div>
    <w:div w:id="1588658427">
      <w:bodyDiv w:val="1"/>
      <w:marLeft w:val="0"/>
      <w:marRight w:val="0"/>
      <w:marTop w:val="0"/>
      <w:marBottom w:val="0"/>
      <w:divBdr>
        <w:top w:val="none" w:sz="0" w:space="0" w:color="auto"/>
        <w:left w:val="none" w:sz="0" w:space="0" w:color="auto"/>
        <w:bottom w:val="none" w:sz="0" w:space="0" w:color="auto"/>
        <w:right w:val="none" w:sz="0" w:space="0" w:color="auto"/>
      </w:divBdr>
    </w:div>
    <w:div w:id="1670674942">
      <w:bodyDiv w:val="1"/>
      <w:marLeft w:val="0"/>
      <w:marRight w:val="0"/>
      <w:marTop w:val="0"/>
      <w:marBottom w:val="0"/>
      <w:divBdr>
        <w:top w:val="none" w:sz="0" w:space="0" w:color="auto"/>
        <w:left w:val="none" w:sz="0" w:space="0" w:color="auto"/>
        <w:bottom w:val="none" w:sz="0" w:space="0" w:color="auto"/>
        <w:right w:val="none" w:sz="0" w:space="0" w:color="auto"/>
      </w:divBdr>
    </w:div>
    <w:div w:id="1690792883">
      <w:bodyDiv w:val="1"/>
      <w:marLeft w:val="0"/>
      <w:marRight w:val="0"/>
      <w:marTop w:val="0"/>
      <w:marBottom w:val="0"/>
      <w:divBdr>
        <w:top w:val="none" w:sz="0" w:space="0" w:color="auto"/>
        <w:left w:val="none" w:sz="0" w:space="0" w:color="auto"/>
        <w:bottom w:val="none" w:sz="0" w:space="0" w:color="auto"/>
        <w:right w:val="none" w:sz="0" w:space="0" w:color="auto"/>
      </w:divBdr>
    </w:div>
    <w:div w:id="1901743451">
      <w:bodyDiv w:val="1"/>
      <w:marLeft w:val="0"/>
      <w:marRight w:val="0"/>
      <w:marTop w:val="0"/>
      <w:marBottom w:val="0"/>
      <w:divBdr>
        <w:top w:val="none" w:sz="0" w:space="0" w:color="auto"/>
        <w:left w:val="none" w:sz="0" w:space="0" w:color="auto"/>
        <w:bottom w:val="none" w:sz="0" w:space="0" w:color="auto"/>
        <w:right w:val="none" w:sz="0" w:space="0" w:color="auto"/>
      </w:divBdr>
    </w:div>
    <w:div w:id="1905986181">
      <w:bodyDiv w:val="1"/>
      <w:marLeft w:val="0"/>
      <w:marRight w:val="0"/>
      <w:marTop w:val="0"/>
      <w:marBottom w:val="0"/>
      <w:divBdr>
        <w:top w:val="none" w:sz="0" w:space="0" w:color="auto"/>
        <w:left w:val="none" w:sz="0" w:space="0" w:color="auto"/>
        <w:bottom w:val="none" w:sz="0" w:space="0" w:color="auto"/>
        <w:right w:val="none" w:sz="0" w:space="0" w:color="auto"/>
      </w:divBdr>
    </w:div>
    <w:div w:id="2010906679">
      <w:bodyDiv w:val="1"/>
      <w:marLeft w:val="0"/>
      <w:marRight w:val="0"/>
      <w:marTop w:val="0"/>
      <w:marBottom w:val="0"/>
      <w:divBdr>
        <w:top w:val="none" w:sz="0" w:space="0" w:color="auto"/>
        <w:left w:val="none" w:sz="0" w:space="0" w:color="auto"/>
        <w:bottom w:val="none" w:sz="0" w:space="0" w:color="auto"/>
        <w:right w:val="none" w:sz="0" w:space="0" w:color="auto"/>
      </w:divBdr>
    </w:div>
    <w:div w:id="2025203347">
      <w:bodyDiv w:val="1"/>
      <w:marLeft w:val="0"/>
      <w:marRight w:val="0"/>
      <w:marTop w:val="0"/>
      <w:marBottom w:val="0"/>
      <w:divBdr>
        <w:top w:val="none" w:sz="0" w:space="0" w:color="auto"/>
        <w:left w:val="none" w:sz="0" w:space="0" w:color="auto"/>
        <w:bottom w:val="none" w:sz="0" w:space="0" w:color="auto"/>
        <w:right w:val="none" w:sz="0" w:space="0" w:color="auto"/>
      </w:divBdr>
    </w:div>
    <w:div w:id="2039156824">
      <w:bodyDiv w:val="1"/>
      <w:marLeft w:val="0"/>
      <w:marRight w:val="0"/>
      <w:marTop w:val="0"/>
      <w:marBottom w:val="0"/>
      <w:divBdr>
        <w:top w:val="none" w:sz="0" w:space="0" w:color="auto"/>
        <w:left w:val="none" w:sz="0" w:space="0" w:color="auto"/>
        <w:bottom w:val="none" w:sz="0" w:space="0" w:color="auto"/>
        <w:right w:val="none" w:sz="0" w:space="0" w:color="auto"/>
      </w:divBdr>
    </w:div>
    <w:div w:id="2059626313">
      <w:bodyDiv w:val="1"/>
      <w:marLeft w:val="0"/>
      <w:marRight w:val="0"/>
      <w:marTop w:val="0"/>
      <w:marBottom w:val="0"/>
      <w:divBdr>
        <w:top w:val="none" w:sz="0" w:space="0" w:color="auto"/>
        <w:left w:val="none" w:sz="0" w:space="0" w:color="auto"/>
        <w:bottom w:val="none" w:sz="0" w:space="0" w:color="auto"/>
        <w:right w:val="none" w:sz="0" w:space="0" w:color="auto"/>
      </w:divBdr>
    </w:div>
    <w:div w:id="2073969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castlecity.delaware.gov/files/2024/09/ORDINANCE-2024-549-CITY-OF-NEW-CASTLE-Historic-District-Disclosure-Requirement-05827905xCCC1C-002-1.pdf" TargetMode="External"/><Relationship Id="rId13" Type="http://schemas.openxmlformats.org/officeDocument/2006/relationships/hyperlink" Target="https://us02web.zoom.us/j/83870297863?pwd=mlo643bQeiNTTVSFsznsMbv3apa2vQ.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ewcastlecity.delaware.gov/event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castlecity.delaware.gov/files/2024/09/ORDINANCE-2024-549-CITY-OF-NEW-CASTLE-Historic-District-Disclosure-Requirement-05827905xCCC1C-002-1.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newcastlecity.delaware.gov/files/2026/09/Ordinance-2026-569.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newcastlecity.delaware.gov/files/2026/09/Ordinance-2026-569.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6081E-7ED2-40C8-9886-2C2229F76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5959</TotalTime>
  <Pages>3</Pages>
  <Words>859</Words>
  <Characters>4936</Characters>
  <Application>Microsoft Office Word</Application>
  <DocSecurity>0</DocSecurity>
  <Lines>129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Antonina Tantillo</dc:creator>
  <cp:keywords/>
  <dc:description/>
  <cp:lastModifiedBy>Antonina Tantillo</cp:lastModifiedBy>
  <cp:revision>36</cp:revision>
  <cp:lastPrinted>2025-11-06T20:32:00Z</cp:lastPrinted>
  <dcterms:created xsi:type="dcterms:W3CDTF">2026-06-18T14:45:00Z</dcterms:created>
  <dcterms:modified xsi:type="dcterms:W3CDTF">2026-10-06T19:28:00Z</dcterms:modified>
</cp:coreProperties>
</file>